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3B62" w14:textId="77777777" w:rsidR="00242E6C" w:rsidRDefault="00242E6C" w:rsidP="00242E6C">
      <w:pPr>
        <w:jc w:val="right"/>
        <w:rPr>
          <w:sz w:val="22"/>
          <w:szCs w:val="22"/>
        </w:rPr>
      </w:pPr>
      <w:r>
        <w:t>Załącznik nr 8 - Wzór umowy</w:t>
      </w:r>
    </w:p>
    <w:p w14:paraId="55D5EC14" w14:textId="77777777" w:rsidR="00242E6C" w:rsidRDefault="00242E6C" w:rsidP="00242E6C">
      <w:pPr>
        <w:jc w:val="center"/>
      </w:pPr>
    </w:p>
    <w:p w14:paraId="0ACE8E11" w14:textId="45500A5C" w:rsidR="00242E6C" w:rsidRDefault="00242E6C" w:rsidP="00242E6C">
      <w:pPr>
        <w:jc w:val="center"/>
      </w:pPr>
      <w:r>
        <w:t>PROJEKT UMOWY Nr 1/ZP/2022</w:t>
      </w:r>
    </w:p>
    <w:p w14:paraId="2AAA3394" w14:textId="77777777" w:rsidR="00242E6C" w:rsidRDefault="00242E6C" w:rsidP="00242E6C">
      <w:pPr>
        <w:jc w:val="center"/>
      </w:pPr>
    </w:p>
    <w:p w14:paraId="312CCAA3" w14:textId="77777777" w:rsidR="00242E6C" w:rsidRDefault="00242E6C" w:rsidP="00242E6C">
      <w:r>
        <w:t xml:space="preserve">zawartej w dniu ……………. 2022 roku w Kielcach, pomiędzy: </w:t>
      </w:r>
    </w:p>
    <w:p w14:paraId="1E66AC5A" w14:textId="77777777" w:rsidR="00242E6C" w:rsidRDefault="00242E6C" w:rsidP="00242E6C">
      <w:r>
        <w:t>Gminą Kielce – Zespołem Szkół Informatycznych w Kielcach, 25 – 401 Kielce, ul. Warszawska 96, NIP: 6571748539, reprezentowaną przez Dyrektora Szkoły - Tomasza Kozieła</w:t>
      </w:r>
    </w:p>
    <w:p w14:paraId="63EECA11" w14:textId="77777777" w:rsidR="00242E6C" w:rsidRDefault="00242E6C" w:rsidP="00242E6C">
      <w:r>
        <w:t xml:space="preserve">zwanym dalej „Zamawiającym”, </w:t>
      </w:r>
    </w:p>
    <w:p w14:paraId="5ACAD20E" w14:textId="77777777" w:rsidR="00242E6C" w:rsidRDefault="00242E6C" w:rsidP="00242E6C">
      <w:r>
        <w:t>a</w:t>
      </w:r>
    </w:p>
    <w:p w14:paraId="31E941CC" w14:textId="77777777" w:rsidR="00242E6C" w:rsidRDefault="00242E6C" w:rsidP="00242E6C">
      <w:r>
        <w:t xml:space="preserve">………………………………………………. Adres: …………………………………… wpisany do KRS/CEIDG ……………………………. reprezentowany przez ……………………………. </w:t>
      </w:r>
    </w:p>
    <w:p w14:paraId="5C8DF95D" w14:textId="77777777" w:rsidR="00242E6C" w:rsidRDefault="00242E6C" w:rsidP="00242E6C">
      <w:r>
        <w:t xml:space="preserve">zwanym dalej „Wykonawcą” </w:t>
      </w:r>
    </w:p>
    <w:p w14:paraId="4DA43ED9" w14:textId="77777777" w:rsidR="00242E6C" w:rsidRDefault="00242E6C" w:rsidP="00242E6C">
      <w:pPr>
        <w:jc w:val="center"/>
      </w:pPr>
    </w:p>
    <w:p w14:paraId="310BF169" w14:textId="77777777" w:rsidR="00242E6C" w:rsidRDefault="00242E6C" w:rsidP="00242E6C">
      <w:pPr>
        <w:jc w:val="center"/>
      </w:pPr>
      <w:r>
        <w:t xml:space="preserve">o następującej treści: </w:t>
      </w:r>
    </w:p>
    <w:p w14:paraId="3239162C" w14:textId="77777777" w:rsidR="00242E6C" w:rsidRDefault="00242E6C" w:rsidP="00242E6C"/>
    <w:p w14:paraId="53146555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1</w:t>
      </w:r>
    </w:p>
    <w:p w14:paraId="5080556E" w14:textId="77777777" w:rsidR="00242E6C" w:rsidRDefault="00242E6C" w:rsidP="00242E6C">
      <w:pPr>
        <w:jc w:val="both"/>
      </w:pPr>
      <w:r>
        <w:t xml:space="preserve">1 . Zamawiający zleca, a Wykonawca zobowiązuje się zorganizować i przeprowadzić szkolenia z zakresu odnawialnych źródeł energii z podziałem na następujące tematy (szkolenia): </w:t>
      </w:r>
    </w:p>
    <w:p w14:paraId="665A37D9" w14:textId="77777777" w:rsidR="00242E6C" w:rsidRDefault="00242E6C" w:rsidP="00242E6C">
      <w:pPr>
        <w:jc w:val="both"/>
        <w:rPr>
          <w:bCs/>
        </w:rPr>
      </w:pPr>
      <w:r>
        <w:t xml:space="preserve">a) </w:t>
      </w:r>
      <w:r>
        <w:rPr>
          <w:bCs/>
        </w:rPr>
        <w:t>Instalator systemów magazynowania energii - Szkolenie nr 1</w:t>
      </w:r>
    </w:p>
    <w:p w14:paraId="2E1D6656" w14:textId="77777777" w:rsidR="00242E6C" w:rsidRDefault="00242E6C" w:rsidP="00242E6C">
      <w:pPr>
        <w:jc w:val="both"/>
        <w:rPr>
          <w:bCs/>
        </w:rPr>
      </w:pPr>
      <w:r>
        <w:t xml:space="preserve">b) </w:t>
      </w:r>
      <w:r>
        <w:rPr>
          <w:bCs/>
        </w:rPr>
        <w:t>Rodzaje i systemy montażu konstrukcji PV (grunt, dach, woda, carport) - Szkolenie nr 2</w:t>
      </w:r>
    </w:p>
    <w:p w14:paraId="38EBB74D" w14:textId="77777777" w:rsidR="00242E6C" w:rsidRDefault="00242E6C" w:rsidP="00242E6C">
      <w:pPr>
        <w:jc w:val="both"/>
        <w:rPr>
          <w:bCs/>
        </w:rPr>
      </w:pPr>
      <w:r>
        <w:t xml:space="preserve">c) </w:t>
      </w:r>
      <w:r>
        <w:rPr>
          <w:bCs/>
        </w:rPr>
        <w:t>Inspekcje instalacji PV oraz systemy zarządzania źródłami rozproszonymi - Szkolenie nr 3</w:t>
      </w:r>
    </w:p>
    <w:p w14:paraId="45E3D871" w14:textId="77777777" w:rsidR="00242E6C" w:rsidRDefault="00242E6C" w:rsidP="00242E6C">
      <w:pPr>
        <w:jc w:val="both"/>
        <w:rPr>
          <w:bCs/>
        </w:rPr>
      </w:pPr>
      <w:r>
        <w:t xml:space="preserve">d) </w:t>
      </w:r>
      <w:r>
        <w:rPr>
          <w:bCs/>
        </w:rPr>
        <w:t>Konfiguracja systemów PV - Szkolenie nr 4</w:t>
      </w:r>
    </w:p>
    <w:p w14:paraId="50F34E3A" w14:textId="77777777" w:rsidR="00242E6C" w:rsidRDefault="00242E6C" w:rsidP="00242E6C">
      <w:pPr>
        <w:jc w:val="both"/>
      </w:pPr>
      <w:r>
        <w:t xml:space="preserve">zgodnie z: </w:t>
      </w:r>
    </w:p>
    <w:p w14:paraId="210CE57B" w14:textId="77777777" w:rsidR="00242E6C" w:rsidRDefault="00242E6C" w:rsidP="00242E6C">
      <w:pPr>
        <w:jc w:val="both"/>
      </w:pPr>
      <w:r>
        <w:t>1) ofertą Wykonawcy stanowiącą Załącznik nr 1 do umowy</w:t>
      </w:r>
    </w:p>
    <w:p w14:paraId="06CC746E" w14:textId="77777777" w:rsidR="00242E6C" w:rsidRDefault="00242E6C" w:rsidP="00242E6C">
      <w:pPr>
        <w:jc w:val="both"/>
      </w:pPr>
      <w:r>
        <w:t xml:space="preserve">2) Specyfikacją Warunków Zamówienia (SWZ) ( w tym w szczególności Opisem Przedmiotu Zamówienia) stanowiącą Załącznik nr 2 do umowy </w:t>
      </w:r>
    </w:p>
    <w:p w14:paraId="6C9B6425" w14:textId="77777777" w:rsidR="00242E6C" w:rsidRDefault="00242E6C" w:rsidP="00242E6C">
      <w:pPr>
        <w:jc w:val="both"/>
      </w:pPr>
    </w:p>
    <w:p w14:paraId="205DC486" w14:textId="77777777" w:rsidR="00242E6C" w:rsidRDefault="00242E6C" w:rsidP="00242E6C">
      <w:pPr>
        <w:jc w:val="both"/>
      </w:pPr>
      <w:r>
        <w:t xml:space="preserve">2. Szkolenia zostaną przeprowadzone w siedzibie Zamawiającego który zapewni odpowiednie warunki lokalowe  z zastrzeżeniem, że w przypadku przeprowadzenia Szkolenia nr 3 to Wykonawca zapewni odpowiednie miejsce do realizacji szkolenia tj. możliwość szkolenia na farmie fotowoltaicznej. </w:t>
      </w:r>
    </w:p>
    <w:p w14:paraId="4848FD81" w14:textId="77777777" w:rsidR="00242E6C" w:rsidRDefault="00242E6C" w:rsidP="00242E6C">
      <w:pPr>
        <w:jc w:val="both"/>
      </w:pPr>
      <w:r>
        <w:t xml:space="preserve">3. Strony dopuszczają nieznaczne, bieżące modyfikacje programu w trakcie realizacji szkoleń, wynikające z bieżących okoliczności za zgodą uczestników. Zmiany nie mogą mieć charakteru istotnych w stosunku do przyjętego programu szkolenia zgodnie z SWZ. </w:t>
      </w:r>
    </w:p>
    <w:p w14:paraId="333219E0" w14:textId="77777777" w:rsidR="00242E6C" w:rsidRDefault="00242E6C" w:rsidP="00242E6C">
      <w:pPr>
        <w:jc w:val="both"/>
      </w:pPr>
      <w:r>
        <w:t xml:space="preserve">4. Zamawiający nie dopuszcza możliwości przeprowadzenia szkolenia w formie zdalnej. </w:t>
      </w:r>
    </w:p>
    <w:p w14:paraId="24178250" w14:textId="77777777" w:rsidR="00242E6C" w:rsidRDefault="00242E6C" w:rsidP="00242E6C">
      <w:pPr>
        <w:jc w:val="both"/>
      </w:pPr>
      <w:r>
        <w:t>5. Wykonawca zobowiązuje się do wykonania szkoleń z jak najwyższą starannością oraz oświadcza, iż posiada w przedmiotowym zakresie odpowiednią wiedzę i doświadczenie.</w:t>
      </w:r>
    </w:p>
    <w:p w14:paraId="34EF0C08" w14:textId="77777777" w:rsidR="00242E6C" w:rsidRDefault="00242E6C" w:rsidP="00242E6C">
      <w:pPr>
        <w:jc w:val="both"/>
      </w:pPr>
    </w:p>
    <w:p w14:paraId="51AD67FF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2</w:t>
      </w:r>
    </w:p>
    <w:p w14:paraId="047B7A5B" w14:textId="77777777" w:rsidR="00242E6C" w:rsidRDefault="00242E6C" w:rsidP="00242E6C">
      <w:pPr>
        <w:jc w:val="both"/>
      </w:pPr>
      <w:r>
        <w:t xml:space="preserve">1. Szkolenia zostaną przeprowadzone w terminach ustalonym pomiędzy stronami według zatwierdzonego przez Zamawiającego harmonogramu szkoleń przy czym wszystkie szkolenia objęte przedmiotem zamówienia muszą się odbyć do dnia 30 kwietnia 2023 roku. </w:t>
      </w:r>
    </w:p>
    <w:p w14:paraId="1011AAEF" w14:textId="77777777" w:rsidR="00242E6C" w:rsidRDefault="00242E6C" w:rsidP="00242E6C">
      <w:pPr>
        <w:jc w:val="both"/>
      </w:pPr>
      <w:r>
        <w:t>2. Szkolenia będą się odbywały w dni robocze, w godzinach między 08:00 a 16:00.</w:t>
      </w:r>
    </w:p>
    <w:p w14:paraId="10D75D4E" w14:textId="77777777" w:rsidR="00242E6C" w:rsidRDefault="00242E6C" w:rsidP="00242E6C">
      <w:pPr>
        <w:jc w:val="both"/>
      </w:pPr>
      <w:r>
        <w:t xml:space="preserve">3. W uzasadnionych przypadkach program i harmonogram szkoleń może ulec zmianie. </w:t>
      </w:r>
    </w:p>
    <w:p w14:paraId="312341F1" w14:textId="77777777" w:rsidR="00242E6C" w:rsidRDefault="00242E6C" w:rsidP="00242E6C">
      <w:pPr>
        <w:jc w:val="both"/>
      </w:pPr>
      <w:r>
        <w:lastRenderedPageBreak/>
        <w:t xml:space="preserve">4. Zamawiający w terminie 10 dni od dnia podpisania umowy, przedstawi do uzgodnienia upoważnionemu przedstawicielowi Wykonawcy, wstępny harmonogram szkoleń. </w:t>
      </w:r>
    </w:p>
    <w:p w14:paraId="30A594C4" w14:textId="77777777" w:rsidR="00242E6C" w:rsidRDefault="00242E6C" w:rsidP="00242E6C">
      <w:pPr>
        <w:jc w:val="both"/>
      </w:pPr>
      <w:r>
        <w:t xml:space="preserve">5. Wykonawca w terminie 7 dni od otrzymania wstępnego harmonogramu, o którym mowa w ust. 4 ustali z Zamawiającym ostateczny harmonogram szkoleń. </w:t>
      </w:r>
    </w:p>
    <w:p w14:paraId="5B48F15A" w14:textId="77777777" w:rsidR="00242E6C" w:rsidRDefault="00242E6C" w:rsidP="00242E6C">
      <w:pPr>
        <w:jc w:val="both"/>
      </w:pPr>
      <w:r>
        <w:t xml:space="preserve">6. Jeśli wskutek ważnych – niezależnych powodów szkolenie nie będzie mogło się odbyć w wyznaczonym terminie, strony wspólnie ustalą nowy termin, nie późniejszy niż 14 dni od pierwotnie ustalonej daty. Zmiana terminu wg powyższych warunków nie stanowi powodów odstąpienia od umowy. </w:t>
      </w:r>
    </w:p>
    <w:p w14:paraId="185FF4D8" w14:textId="77777777" w:rsidR="00242E6C" w:rsidRDefault="00242E6C" w:rsidP="00242E6C">
      <w:pPr>
        <w:jc w:val="both"/>
      </w:pPr>
      <w:r>
        <w:t xml:space="preserve">7. W celu interpretacji umowy: </w:t>
      </w:r>
    </w:p>
    <w:p w14:paraId="3440D291" w14:textId="77777777" w:rsidR="00242E6C" w:rsidRDefault="00242E6C" w:rsidP="00242E6C">
      <w:pPr>
        <w:jc w:val="both"/>
      </w:pPr>
      <w:r>
        <w:t xml:space="preserve">1) za „dni” należy rozumieć dni kalendarzowe, </w:t>
      </w:r>
    </w:p>
    <w:p w14:paraId="35DAE52F" w14:textId="77777777" w:rsidR="00242E6C" w:rsidRDefault="00242E6C" w:rsidP="00242E6C">
      <w:pPr>
        <w:jc w:val="both"/>
      </w:pPr>
      <w:r>
        <w:t>2) za „dni robocze” należy rozumieć – dni od poniedziałku do piątku w godzinach 8:00 -16:00, za wyjątkiem dni ustawowo wolnych od pracy w Rzeczypospolitej Polskiej zgodnie z ustawą z dnia 18 stycznia 1951 r. o dniach wolnych od pracy (Dz.U. z 2020 r. poz. 1920).</w:t>
      </w:r>
    </w:p>
    <w:p w14:paraId="2997141E" w14:textId="77777777" w:rsidR="00242E6C" w:rsidRDefault="00242E6C" w:rsidP="00242E6C">
      <w:pPr>
        <w:jc w:val="both"/>
      </w:pPr>
    </w:p>
    <w:p w14:paraId="23EB86C9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3</w:t>
      </w:r>
    </w:p>
    <w:p w14:paraId="1D9E963A" w14:textId="77777777" w:rsidR="00242E6C" w:rsidRDefault="00242E6C" w:rsidP="00242E6C">
      <w:r>
        <w:t xml:space="preserve">1. W terminie 3 dni od dnia przeprowadzenia każdego szkolenia, strony sporządzą protokół odbioru szkolenia. </w:t>
      </w:r>
    </w:p>
    <w:p w14:paraId="67F5F44D" w14:textId="77777777" w:rsidR="00242E6C" w:rsidRDefault="00242E6C" w:rsidP="00242E6C">
      <w:r>
        <w:t xml:space="preserve">2. Protokół odbioru szkolenia powinien zawierać w szczególności: </w:t>
      </w:r>
    </w:p>
    <w:p w14:paraId="61AA27E1" w14:textId="77777777" w:rsidR="00242E6C" w:rsidRDefault="00242E6C" w:rsidP="00242E6C">
      <w:r>
        <w:t xml:space="preserve">1) datę i miejsce jego sporządzenia, </w:t>
      </w:r>
    </w:p>
    <w:p w14:paraId="57C8D0E2" w14:textId="77777777" w:rsidR="00242E6C" w:rsidRDefault="00242E6C" w:rsidP="00242E6C">
      <w:r>
        <w:t xml:space="preserve">2) oświadczenie Zamawiającego o braku albo o istnieniu zastrzeżeń do sposobu i jakości wykonania przez Wykonawcę szkolenia, </w:t>
      </w:r>
    </w:p>
    <w:p w14:paraId="4E024864" w14:textId="77777777" w:rsidR="00242E6C" w:rsidRDefault="00242E6C" w:rsidP="00242E6C">
      <w:r>
        <w:t>3) podpisy stron.</w:t>
      </w:r>
    </w:p>
    <w:p w14:paraId="489FF972" w14:textId="77777777" w:rsidR="00242E6C" w:rsidRDefault="00242E6C" w:rsidP="00242E6C">
      <w:pPr>
        <w:jc w:val="both"/>
      </w:pPr>
      <w:r>
        <w:t xml:space="preserve">3. Zastrzeżenia, o których mowa w ust. 2 pkt 2, Zamawiający zgłosi w protokole, jeżeli stwierdzi, że szkolenie wykonano w sposób niezgodny z ustaleniami, wskazanymi w szczególności w Załącznikach nr 1 i 2 do umowy. </w:t>
      </w:r>
    </w:p>
    <w:p w14:paraId="3C317171" w14:textId="77777777" w:rsidR="00242E6C" w:rsidRDefault="00242E6C" w:rsidP="00242E6C">
      <w:pPr>
        <w:jc w:val="both"/>
      </w:pPr>
      <w:r>
        <w:t xml:space="preserve">4. W razie zgłoszenia zastrzeżeń w protokole, zamawiający może, jeżeli uzna to za stosowne, wyznaczyć termin nie dłuższy niż 14 dni na usunięcie wad, a Wykonawcy nie przysługuje żadne dodatkowe wynagrodzenie z tego tytułu. Usunięcie wad nie ogranicza prawa zamawiającego do naliczenia kary umownej, zgodnie z § 7 ust. 1 za nienależyte wykonanie szkolenia. </w:t>
      </w:r>
    </w:p>
    <w:p w14:paraId="4FD9CC86" w14:textId="77777777" w:rsidR="00242E6C" w:rsidRDefault="00242E6C" w:rsidP="00242E6C">
      <w:pPr>
        <w:jc w:val="both"/>
      </w:pPr>
      <w:r>
        <w:t>5. Wraz z bezskutecznym upływem terminu wyznaczonego na podstawie ust. 4, zamawiający może od umowy odstąpić i żądać od wykonawcy zapłaty kary umownej określonej w § 7 ust. 2.</w:t>
      </w:r>
    </w:p>
    <w:p w14:paraId="71880DAA" w14:textId="77777777" w:rsidR="00242E6C" w:rsidRDefault="00242E6C" w:rsidP="00242E6C">
      <w:r>
        <w:t xml:space="preserve">6. Strony uzgadniają, że: </w:t>
      </w:r>
    </w:p>
    <w:p w14:paraId="0B811C8F" w14:textId="77777777" w:rsidR="00242E6C" w:rsidRDefault="00242E6C" w:rsidP="00242E6C">
      <w:pPr>
        <w:jc w:val="both"/>
      </w:pPr>
      <w:r>
        <w:t xml:space="preserve">1) w razie zawinionego uchylania się przez zamawiającego od sporządzenia protokołu w terminie określonym w ust. 1, przeprowadzone szkolenie poczytuje się za wykonane należycie, a wykonawca może wystawić fakturę VAT, </w:t>
      </w:r>
    </w:p>
    <w:p w14:paraId="73315FB4" w14:textId="77777777" w:rsidR="00242E6C" w:rsidRDefault="00242E6C" w:rsidP="00242E6C">
      <w:pPr>
        <w:jc w:val="both"/>
      </w:pPr>
      <w:r>
        <w:t>2) w razie zawinionego uchylania się przez wykonawcę od sporządzenia protokołu w terminie określonym w ust. 1, zamawiający może z upływem tego terminu od umowy odstąpić lub uznać treść sporządzonego przez siebie projektu protokołu za zaakceptowany przez wykonawcę.</w:t>
      </w:r>
    </w:p>
    <w:p w14:paraId="483180B7" w14:textId="77777777" w:rsidR="00242E6C" w:rsidRDefault="00242E6C" w:rsidP="00242E6C">
      <w:pPr>
        <w:jc w:val="both"/>
      </w:pPr>
    </w:p>
    <w:p w14:paraId="2E23BDEE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4</w:t>
      </w:r>
    </w:p>
    <w:p w14:paraId="2C3A17F2" w14:textId="77777777" w:rsidR="00242E6C" w:rsidRDefault="00242E6C" w:rsidP="00242E6C">
      <w:r>
        <w:t xml:space="preserve">1. Szkolenie może być przeprowadzone wyłącznie przez trenera wskazanego w ofercie Wykonawcy. </w:t>
      </w:r>
    </w:p>
    <w:p w14:paraId="4BB57981" w14:textId="77777777" w:rsidR="00242E6C" w:rsidRDefault="00242E6C" w:rsidP="00242E6C">
      <w:r>
        <w:t xml:space="preserve">2. Zmiana trenera wymaga spełnienia łącznie dwóch warunków: </w:t>
      </w:r>
    </w:p>
    <w:p w14:paraId="0C03147F" w14:textId="77777777" w:rsidR="00242E6C" w:rsidRDefault="00242E6C" w:rsidP="00242E6C">
      <w:pPr>
        <w:jc w:val="both"/>
      </w:pPr>
      <w:r>
        <w:lastRenderedPageBreak/>
        <w:t xml:space="preserve">1) wskazany nowy trener musi spełniać warunek udziału w postępowaniu, o którym mowa w ust. 1 (w zależności od funkcji zmienianej osoby), a ocena jej doświadczenia przeprowadzona zgodnie z zasadami określonymi w dokumentacji postępowania, w którym wyłoniony został wykonawca, nie może być niższa od oceny osoby zastępowanej. </w:t>
      </w:r>
    </w:p>
    <w:p w14:paraId="6D35FC50" w14:textId="77777777" w:rsidR="00242E6C" w:rsidRDefault="00242E6C" w:rsidP="00242E6C">
      <w:r>
        <w:t xml:space="preserve">2) Zamawiający udzieli wykonawcy uprzedniej pisemnej zgody na zmianę trenera. </w:t>
      </w:r>
    </w:p>
    <w:p w14:paraId="4B1D8166" w14:textId="77777777" w:rsidR="00242E6C" w:rsidRDefault="00242E6C" w:rsidP="00242E6C">
      <w:r>
        <w:t>3. Dokonanie zmiany, o której mowa w ust. 2, wymaga zmiany treści umowy w rozumieniu § 10 ust 5.</w:t>
      </w:r>
    </w:p>
    <w:p w14:paraId="45F9F51B" w14:textId="77777777" w:rsidR="00242E6C" w:rsidRDefault="00242E6C" w:rsidP="00242E6C"/>
    <w:p w14:paraId="213CD87D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5</w:t>
      </w:r>
    </w:p>
    <w:p w14:paraId="3649F86C" w14:textId="77777777" w:rsidR="00242E6C" w:rsidRDefault="00242E6C" w:rsidP="00242E6C">
      <w:r>
        <w:t xml:space="preserve">1. W ramach wynagrodzenia Wykonawca: </w:t>
      </w:r>
    </w:p>
    <w:p w14:paraId="4ECC05E0" w14:textId="77777777" w:rsidR="00242E6C" w:rsidRDefault="00242E6C" w:rsidP="00242E6C">
      <w:pPr>
        <w:jc w:val="both"/>
      </w:pPr>
      <w:r>
        <w:t xml:space="preserve">1) przenosi na Zamawiającego autorskie prawa majątkowe do wszystkich utworów powstałych podczas realizacji szkoleń, o których mowa w § 1 ust. 1, </w:t>
      </w:r>
    </w:p>
    <w:p w14:paraId="040A3686" w14:textId="77777777" w:rsidR="00242E6C" w:rsidRDefault="00242E6C" w:rsidP="00242E6C">
      <w:pPr>
        <w:jc w:val="both"/>
      </w:pPr>
      <w:r>
        <w:t>2) zezwala Zamawiającemu na korzystanie z opracowań utworów oraz na rozporządzanie tymi opracowaniami, tj. udziela Zamawiającemu prawa zależnego.</w:t>
      </w:r>
    </w:p>
    <w:p w14:paraId="16DA657C" w14:textId="77777777" w:rsidR="00242E6C" w:rsidRDefault="00242E6C" w:rsidP="00242E6C">
      <w:pPr>
        <w:jc w:val="both"/>
      </w:pPr>
      <w:r>
        <w:t xml:space="preserve">2. Nabycie przez Zamawiającego praw, o których mowa w ust. 1 następuje z chwilą przekazania ostatecznie uzgodnionej przez strony wersji utworu Zmawiającemu, bez ograniczeń co do czasu, terytorium i liczby egzemplarzy oraz obejmuje następujące pola eksploatacji: </w:t>
      </w:r>
    </w:p>
    <w:p w14:paraId="5373FF5E" w14:textId="77777777" w:rsidR="00242E6C" w:rsidRDefault="00242E6C" w:rsidP="00242E6C">
      <w:pPr>
        <w:jc w:val="both"/>
      </w:pPr>
      <w:r>
        <w:t xml:space="preserve">1) utrwalanie, trwałe lub czasowe, całości lub części – na dowolnych nośnikach, </w:t>
      </w:r>
    </w:p>
    <w:p w14:paraId="24189144" w14:textId="77777777" w:rsidR="00242E6C" w:rsidRDefault="00242E6C" w:rsidP="00242E6C">
      <w:pPr>
        <w:jc w:val="both"/>
      </w:pPr>
      <w:r>
        <w:t xml:space="preserve">2) zwielokrotnianie, trwałe lub czasowe, całości lub części – przy użyciu dowolnych technik, </w:t>
      </w:r>
    </w:p>
    <w:p w14:paraId="5D89A88E" w14:textId="77777777" w:rsidR="00242E6C" w:rsidRDefault="00242E6C" w:rsidP="00242E6C">
      <w:pPr>
        <w:jc w:val="both"/>
      </w:pPr>
      <w:r>
        <w:t xml:space="preserve">3) rozpowszechnianie oraz publikowanie w dowolny sposób (w tym poprzez: wyświetlanie lub publiczne odtwarzanie lub wprowadzanie do pamięci komputera i sieci multimedialnych, w tym Internetu) – w całości lub w części, jak również w połączeniu z innymi utworami, </w:t>
      </w:r>
    </w:p>
    <w:p w14:paraId="05143B09" w14:textId="77777777" w:rsidR="00242E6C" w:rsidRDefault="00242E6C" w:rsidP="00242E6C">
      <w:pPr>
        <w:jc w:val="both"/>
      </w:pPr>
      <w:r>
        <w:t xml:space="preserve">4) wprowadzanie do obrotu (zarówno oryginału jak i egzemplarzy), najem, użyczanie materiałów (w całości lub w części) lub nośników, na których materiały utrwalono, </w:t>
      </w:r>
    </w:p>
    <w:p w14:paraId="74298DE0" w14:textId="77777777" w:rsidR="00242E6C" w:rsidRDefault="00242E6C" w:rsidP="00242E6C">
      <w:pPr>
        <w:jc w:val="both"/>
      </w:pPr>
      <w:r>
        <w:t xml:space="preserve">5) 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 </w:t>
      </w:r>
    </w:p>
    <w:p w14:paraId="7934C0C2" w14:textId="77777777" w:rsidR="00242E6C" w:rsidRDefault="00242E6C" w:rsidP="00242E6C">
      <w:pPr>
        <w:jc w:val="both"/>
      </w:pPr>
      <w:r>
        <w:t xml:space="preserve">6) w odniesieniu do materiałów zmienionych zgodnie z ust. 2 pkt 5: </w:t>
      </w:r>
    </w:p>
    <w:p w14:paraId="77D3D260" w14:textId="77777777" w:rsidR="00242E6C" w:rsidRDefault="00242E6C" w:rsidP="00242E6C">
      <w:pPr>
        <w:jc w:val="both"/>
      </w:pPr>
      <w:r>
        <w:t xml:space="preserve">a) trwałe lub czasowe utrwalanie lub zwielokrotnianie – w całości lub w części, dowolną techniką i w dowolnej formie, </w:t>
      </w:r>
    </w:p>
    <w:p w14:paraId="143AAF7A" w14:textId="77777777" w:rsidR="00242E6C" w:rsidRDefault="00242E6C" w:rsidP="00242E6C">
      <w:pPr>
        <w:jc w:val="both"/>
      </w:pPr>
      <w:r>
        <w:t xml:space="preserve">b) publikowanie oraz rozpowszechnianie (w tym poprzez wprowadzanie do obrotu, najem lub użyczenie) – w całości lub w części. </w:t>
      </w:r>
    </w:p>
    <w:p w14:paraId="2A6AA5E0" w14:textId="77777777" w:rsidR="00242E6C" w:rsidRDefault="00242E6C" w:rsidP="00242E6C">
      <w:pPr>
        <w:jc w:val="both"/>
      </w:pPr>
      <w:r>
        <w:t xml:space="preserve">3. Wykonawca zobowiązuje się, że wykonując umowę będzie przestrzegał przepisów ustawy z dnia 4 lutego 1994 r. – o prawie autorskim i prawach pokrewnych (Dz.U. 2021 poz. 1062) i nie naruszy praw majątkowych osób trzecich, a materiały przekaże Zamawiającemu w stanie wolnym od obciążeń prawami tych osób. </w:t>
      </w:r>
    </w:p>
    <w:p w14:paraId="586A51F3" w14:textId="77777777" w:rsidR="00242E6C" w:rsidRDefault="00242E6C" w:rsidP="00242E6C">
      <w:pPr>
        <w:jc w:val="both"/>
      </w:pPr>
      <w:r>
        <w:t xml:space="preserve">4. W przypadku zgłoszenia przez osoby trzecie roszczeń opartych na zarzucie, że korzystanie z utworów/dzieła uzyskanych przez Zamawiającego na podstawie niniejszej umowy przez Zamawiającego lub jego następców prawnych narusza prawa własności intelektualnej przysługujące tym osobom, zamawiający poinformuje Wykonawcę o takich roszczeniach, a Wykonawca podejmie niezbędne działania mające na celu zażegnanie sporu i poniesie w związku z tym wszystkie koszty. W 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 interwencją uboczną po stronie </w:t>
      </w:r>
      <w:r>
        <w:lastRenderedPageBreak/>
        <w:t>pozwanej oraz pokryje wszelkie koszty i odszkodowania, w tym koszty obsługi prawnej zasądzone od Zamawiającego lub jego następców prawnych.</w:t>
      </w:r>
    </w:p>
    <w:p w14:paraId="01D6AD60" w14:textId="77777777" w:rsidR="00242E6C" w:rsidRDefault="00242E6C" w:rsidP="00242E6C">
      <w:pPr>
        <w:jc w:val="both"/>
      </w:pPr>
    </w:p>
    <w:p w14:paraId="23C5E40A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6</w:t>
      </w:r>
    </w:p>
    <w:p w14:paraId="79CA14E5" w14:textId="77777777" w:rsidR="00242E6C" w:rsidRDefault="00242E6C" w:rsidP="00242E6C">
      <w:pPr>
        <w:jc w:val="both"/>
      </w:pPr>
      <w:r>
        <w:t xml:space="preserve">1. Całkowite wynagrodzenie za przeprowadzenie cyklu 4 szkoleń, zgodnie z ofertą Wykonawcy wynosi ……………………………. zł brutto (słownie złotych: ……….…..), w tym podatek VAT …………… zł (słownie złotych: ………………..….....). </w:t>
      </w:r>
    </w:p>
    <w:p w14:paraId="58908E0D" w14:textId="77777777" w:rsidR="00242E6C" w:rsidRDefault="00242E6C" w:rsidP="00242E6C">
      <w:pPr>
        <w:jc w:val="both"/>
      </w:pPr>
      <w:r>
        <w:t xml:space="preserve">2. Kwota podana w ust.1 pokrywa wszelkie koszty, jakie poniesie Wykonawca w związku z realizacją umowy w szczególne koszty trenera, materiałów szkoleniowych, certyfikatów oraz wszelkie roszczenia Wykonawcy z tytułu wykonania umowy, w szczególności roszczenia z tytułu przeniesienia na Zamawiającego majątkowych praw autorskich do wszystkich mogących stanowić przedmiot prawa autorskiego wyników prac powstałych w związku z wykonaniem umowy. </w:t>
      </w:r>
    </w:p>
    <w:p w14:paraId="3CA6621D" w14:textId="77777777" w:rsidR="00242E6C" w:rsidRDefault="00242E6C" w:rsidP="00242E6C">
      <w:pPr>
        <w:jc w:val="both"/>
      </w:pPr>
      <w:r>
        <w:t xml:space="preserve">3. Zapłata wynagrodzenia, o którym mowa w ust. 1, nastąpi w transzach płatnych po zakończeniu realizacji każdego szkolenia. </w:t>
      </w:r>
    </w:p>
    <w:p w14:paraId="560EC0C2" w14:textId="77777777" w:rsidR="00242E6C" w:rsidRDefault="00242E6C" w:rsidP="00242E6C">
      <w:r>
        <w:t xml:space="preserve">4. Zapłata każdej transzy wynagrodzenia nastąpi przelewem na rachunek bankowy Wykonawcy wskazany na fakturze VAT w terminie do 14 dni od dnia doręczenia Zamawiającemu prawidłowo wystawionej faktury VAT. </w:t>
      </w:r>
    </w:p>
    <w:p w14:paraId="0F05C498" w14:textId="77777777" w:rsidR="00242E6C" w:rsidRDefault="00242E6C" w:rsidP="00242E6C">
      <w:r>
        <w:t xml:space="preserve">5. Faktury VAT należy doręczyć Zamawiającemu pod adres: ………………………………………. </w:t>
      </w:r>
    </w:p>
    <w:p w14:paraId="6B53C732" w14:textId="77777777" w:rsidR="00242E6C" w:rsidRDefault="00242E6C" w:rsidP="00242E6C">
      <w:r>
        <w:t xml:space="preserve">6. Za datę zapłaty, strony ustalają datę uznania konta bankowego Wykonawcy. </w:t>
      </w:r>
    </w:p>
    <w:p w14:paraId="080DAA0D" w14:textId="77777777" w:rsidR="00242E6C" w:rsidRDefault="00242E6C" w:rsidP="00242E6C">
      <w:pPr>
        <w:jc w:val="both"/>
      </w:pPr>
      <w:r>
        <w:t xml:space="preserve">7. Zapłata nastąpi w ciągu 14 dni od daty doręczenia Zamawiającemu prawidłowo wystawionej faktury, w razie wątpliwości za datę doręczenia faktury przyjmuje się: </w:t>
      </w:r>
    </w:p>
    <w:p w14:paraId="0F4162F5" w14:textId="77777777" w:rsidR="00242E6C" w:rsidRDefault="00242E6C" w:rsidP="00242E6C">
      <w:pPr>
        <w:jc w:val="both"/>
      </w:pPr>
      <w:r>
        <w:t xml:space="preserve">1) w przypadku faktury papierowej datę adnotacji biura podawczego Zamawiającego na fakturze, </w:t>
      </w:r>
    </w:p>
    <w:p w14:paraId="5A7E0740" w14:textId="77777777" w:rsidR="00242E6C" w:rsidRDefault="00242E6C" w:rsidP="00242E6C">
      <w:pPr>
        <w:jc w:val="both"/>
      </w:pPr>
      <w:r>
        <w:t xml:space="preserve">2) w przypadku faktury elektronicznej datę, gdy Zamawiający potwierdził odczyt wiadomości zawierającej fakturę elektroniczną, </w:t>
      </w:r>
    </w:p>
    <w:p w14:paraId="2FE90F92" w14:textId="77777777" w:rsidR="00242E6C" w:rsidRDefault="00242E6C" w:rsidP="00242E6C">
      <w:pPr>
        <w:jc w:val="both"/>
      </w:pPr>
      <w:r>
        <w:t>3) w przypadku e-faktury datę, gdy Wykonawca wprowadził fakturę za pośrednictwem platformy elektronicznego fakturowania (efaktura.gov.pl), jeżeli Wykonawca wysłał ustrukturyzowaną fakturę za pośrednictwem tej platformy</w:t>
      </w:r>
    </w:p>
    <w:p w14:paraId="1B072E68" w14:textId="77777777" w:rsidR="00242E6C" w:rsidRDefault="00242E6C" w:rsidP="00242E6C">
      <w:pPr>
        <w:jc w:val="center"/>
      </w:pPr>
    </w:p>
    <w:p w14:paraId="7D8C0180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7</w:t>
      </w:r>
    </w:p>
    <w:p w14:paraId="7F2294C4" w14:textId="77777777" w:rsidR="00242E6C" w:rsidRDefault="00242E6C" w:rsidP="00242E6C">
      <w:r>
        <w:t xml:space="preserve">1. Wykonawca zapłaci Zamawiającemu karę umowną w wysokości 5% wartości określonej w §6 ust. 1, za każde stwierdzone w protokole odbioru zastrzeżenie, co do sposobu i jakości wykonania przez Wykonawcę szkolenia. </w:t>
      </w:r>
    </w:p>
    <w:p w14:paraId="6CB21A69" w14:textId="77777777" w:rsidR="00242E6C" w:rsidRDefault="00242E6C" w:rsidP="00242E6C">
      <w:r>
        <w:t xml:space="preserve">2. Wykonawca zapłaci Zamawiającemu karę umowną w wysokości 10% wynagrodzenia określonego w §6 ust. 1, w przypadku odstąpienia od umowy z powodu okoliczności określonych w §8 ust. 1. </w:t>
      </w:r>
    </w:p>
    <w:p w14:paraId="07AC2E0D" w14:textId="77777777" w:rsidR="00242E6C" w:rsidRDefault="00242E6C" w:rsidP="00242E6C">
      <w:pPr>
        <w:jc w:val="both"/>
      </w:pPr>
      <w:r>
        <w:t xml:space="preserve">3. Kary umowne podlegają sumowaniu, co oznacza, że naliczenie kary umownej z jednego tytułu nie wyłącza możliwości naliczenia kary umownej z innego tytułu, jeżeli istnieją ku temu podstawy. </w:t>
      </w:r>
    </w:p>
    <w:p w14:paraId="736F5E98" w14:textId="77777777" w:rsidR="00242E6C" w:rsidRDefault="00242E6C" w:rsidP="00242E6C">
      <w:pPr>
        <w:jc w:val="both"/>
      </w:pPr>
      <w:r>
        <w:t xml:space="preserve">4. Łączny limit kar umownych, które Zamawiający może naliczyć Wykonawcy ze wszystkich tytułów nie może przekroczyć 10% wynagrodzenia określonego w §6 ust. 1. </w:t>
      </w:r>
    </w:p>
    <w:p w14:paraId="128CDE10" w14:textId="77777777" w:rsidR="00242E6C" w:rsidRDefault="00242E6C" w:rsidP="00242E6C">
      <w:pPr>
        <w:jc w:val="both"/>
      </w:pPr>
      <w:r>
        <w:t xml:space="preserve">5. Naliczenie kar umownych, o których mowa w ust. 1 nie zwalnia Wykonawcy z obowiązku realizacji umowy. </w:t>
      </w:r>
    </w:p>
    <w:p w14:paraId="412FD491" w14:textId="77777777" w:rsidR="00242E6C" w:rsidRDefault="00242E6C" w:rsidP="00242E6C">
      <w:pPr>
        <w:jc w:val="both"/>
      </w:pPr>
      <w:r>
        <w:lastRenderedPageBreak/>
        <w:t xml:space="preserve">6. Kary umowne są płatne w terminie 14 dni od daty otrzymania wezwania lub poprzez potrącenie z wynagrodzenia Wykonawcy. </w:t>
      </w:r>
    </w:p>
    <w:p w14:paraId="62FAA6D3" w14:textId="77777777" w:rsidR="00242E6C" w:rsidRDefault="00242E6C" w:rsidP="00242E6C">
      <w:pPr>
        <w:jc w:val="both"/>
      </w:pPr>
      <w:r>
        <w:t xml:space="preserve">7. Zamawiający może odstąpić od nałożenia kary lub ją obniżyć, jeżeli Wykonawca wykaże, że naruszenie nastąpiło z przyczyn całkowicie od niego niezależnych, których nie mógł przewidzieć i którym nie mógł zapobiec zgodnie z przesłankami siły wyższej. </w:t>
      </w:r>
    </w:p>
    <w:p w14:paraId="44DED8EC" w14:textId="77777777" w:rsidR="00242E6C" w:rsidRDefault="00242E6C" w:rsidP="00242E6C">
      <w:pPr>
        <w:jc w:val="both"/>
      </w:pPr>
      <w:r>
        <w:t>8. Zamawiający ma prawo do odszkodowania przenoszącego wysokość zastrzeżonych kar umownych.</w:t>
      </w:r>
    </w:p>
    <w:p w14:paraId="3434C1A2" w14:textId="77777777" w:rsidR="00242E6C" w:rsidRDefault="00242E6C" w:rsidP="00242E6C">
      <w:pPr>
        <w:jc w:val="center"/>
      </w:pPr>
    </w:p>
    <w:p w14:paraId="66F52CE8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8</w:t>
      </w:r>
    </w:p>
    <w:p w14:paraId="66C89DF1" w14:textId="77777777" w:rsidR="00242E6C" w:rsidRDefault="00242E6C" w:rsidP="00242E6C">
      <w:pPr>
        <w:jc w:val="both"/>
      </w:pPr>
      <w:r>
        <w:t xml:space="preserve">1. Zamawiającemu przysługuje prawo do odstąpienia od Umowy w całości lub w części w trybie natychmiastowym z zachowaniem prawa do naliczania kar umownych, określonych w §7 ust. 1 w przypadku, gdy: </w:t>
      </w:r>
    </w:p>
    <w:p w14:paraId="39600257" w14:textId="77777777" w:rsidR="00242E6C" w:rsidRDefault="00242E6C" w:rsidP="00242E6C">
      <w:pPr>
        <w:jc w:val="both"/>
      </w:pPr>
      <w:r>
        <w:t xml:space="preserve">1) zwłoka w wykonaniu szkolenia przekracza 14 dni licząc od daty określonej w harmonogramie, </w:t>
      </w:r>
    </w:p>
    <w:p w14:paraId="33468AA3" w14:textId="77777777" w:rsidR="00242E6C" w:rsidRDefault="00242E6C" w:rsidP="00242E6C">
      <w:pPr>
        <w:jc w:val="both"/>
      </w:pPr>
      <w:r>
        <w:t xml:space="preserve">2) szkolenie nie może zostać przeprowadzone przez trenera wskazanego w ofercie Wykonawcy a Wykonawca nie jest w stanie zaproponować innego trenera spełniającego warunki udziału w postępowaniu, </w:t>
      </w:r>
    </w:p>
    <w:p w14:paraId="3441708C" w14:textId="77777777" w:rsidR="00242E6C" w:rsidRDefault="00242E6C" w:rsidP="00242E6C">
      <w:pPr>
        <w:jc w:val="both"/>
      </w:pPr>
      <w:r>
        <w:t xml:space="preserve">3) nastąpiła jakakolwiek zmiana organizacyjna powodująca zmianę osobowości prawnej lub formy organizacyjnej Wykonawcy, utrudniająca lub uniemożliwiająca wykonanie Umowy, </w:t>
      </w:r>
    </w:p>
    <w:p w14:paraId="4D8782D3" w14:textId="77777777" w:rsidR="00242E6C" w:rsidRDefault="00242E6C" w:rsidP="00242E6C">
      <w:pPr>
        <w:jc w:val="both"/>
      </w:pPr>
      <w:r>
        <w:t xml:space="preserve">2. Odstąpienie od Umowy jest możliwe w ciągu miesiąca od dowiedzenia się o wystąpieniu przyczyny uzasadniającej odstąpienie od Umowy poprzez skierowanego oświadczenia o odstąpieniu do drugiej Strony. </w:t>
      </w:r>
    </w:p>
    <w:p w14:paraId="62B2BBEE" w14:textId="77777777" w:rsidR="00242E6C" w:rsidRDefault="00242E6C" w:rsidP="00242E6C">
      <w:pPr>
        <w:jc w:val="both"/>
      </w:pPr>
      <w:r>
        <w:t xml:space="preserve">3. W przypadku odstąpienia od Umowy Zamawiający nie traci prawa do żądania należnych kar umownych i odszkodowań. </w:t>
      </w:r>
    </w:p>
    <w:p w14:paraId="7DE08D26" w14:textId="77777777" w:rsidR="00242E6C" w:rsidRDefault="00242E6C" w:rsidP="00242E6C">
      <w:pPr>
        <w:jc w:val="both"/>
      </w:pPr>
      <w:r>
        <w:t xml:space="preserve">4. W razie odstąpienia od Umowy Wykonawca niezwłocznie i w obecności przedstawicieli Zamawiającego sporządza sprawozdanie o etapie realizacji przedmiotu umowy. Wykonawcy przysługuje wyłącznie wynagrodzenie za przeprowadzone szkolenia do chwili odstąpienia. </w:t>
      </w:r>
    </w:p>
    <w:p w14:paraId="2A93D607" w14:textId="77777777" w:rsidR="00242E6C" w:rsidRDefault="00242E6C" w:rsidP="00242E6C">
      <w:pPr>
        <w:jc w:val="both"/>
      </w:pPr>
      <w:r>
        <w:t xml:space="preserve">5. Wykonawcy przysługuje prawo odstąpienia od Umowy w przypadku, gdy Zamawiający opóźnia się z zapłatą wynagrodzenia pomimo wezwania i wyznaczenia dodatkowego terminu, nie krótszego niż 14 dni na uregulowanie płatności. </w:t>
      </w:r>
    </w:p>
    <w:p w14:paraId="0486A1B0" w14:textId="77777777" w:rsidR="00242E6C" w:rsidRDefault="00242E6C" w:rsidP="00242E6C">
      <w:pPr>
        <w:jc w:val="both"/>
      </w:pPr>
      <w:r>
        <w:t xml:space="preserve">6. Odstąpienie od Umowy musi nastąpić w formie pisemnej przesłanej na adres siedziby Wykonawcy lub Zamawiającego. </w:t>
      </w:r>
    </w:p>
    <w:p w14:paraId="3BF599EE" w14:textId="77777777" w:rsidR="00242E6C" w:rsidRDefault="00242E6C" w:rsidP="00242E6C">
      <w:pPr>
        <w:jc w:val="both"/>
      </w:pPr>
      <w:r>
        <w:t>7. Zamawiający może odstąpić od umowy w razie zaistnienia istotnej zmiany okoliczności powodującej, że wykonanie umowy nie leży w interesie publicznym, czego nie można było przewidzieć w chwili zawarcia umowy. W tym przypadku Wykonawca może żądać wyłącznie wynagrodzenia należnego z tytułu należytego wykonania części umowy.</w:t>
      </w:r>
    </w:p>
    <w:p w14:paraId="581F13C1" w14:textId="77777777" w:rsidR="00242E6C" w:rsidRDefault="00242E6C" w:rsidP="00242E6C">
      <w:pPr>
        <w:jc w:val="both"/>
      </w:pPr>
    </w:p>
    <w:p w14:paraId="3B45BA37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9</w:t>
      </w:r>
    </w:p>
    <w:p w14:paraId="7D05A76B" w14:textId="77777777" w:rsidR="00242E6C" w:rsidRDefault="00242E6C" w:rsidP="00242E6C">
      <w:pPr>
        <w:jc w:val="both"/>
      </w:pPr>
      <w:r>
        <w:t xml:space="preserve">1. Wykonawca oraz Zamawiający, każdy w swoim zakresie, dołożą niezbędnej staranności przy realizacji niniejszej umowy, wzajemnie informując się o wynikłych problemach. </w:t>
      </w:r>
    </w:p>
    <w:p w14:paraId="5CF4B319" w14:textId="77777777" w:rsidR="00242E6C" w:rsidRDefault="00242E6C" w:rsidP="00242E6C">
      <w:pPr>
        <w:jc w:val="both"/>
      </w:pPr>
      <w:r>
        <w:t xml:space="preserve">2. Strony wyznaczają swoich przedstawicieli, którzy będą odpowiedzialni za nadzór nad prawidłową realizacją umowy oraz uprawnioną, do kontaktowania się pomiędzy Stronami: </w:t>
      </w:r>
    </w:p>
    <w:p w14:paraId="3287B068" w14:textId="77777777" w:rsidR="00242E6C" w:rsidRDefault="00242E6C" w:rsidP="00242E6C">
      <w:pPr>
        <w:jc w:val="both"/>
      </w:pPr>
      <w:r>
        <w:t xml:space="preserve">1) ze strony Zamawiającego: ……………………., </w:t>
      </w:r>
      <w:proofErr w:type="spellStart"/>
      <w:r>
        <w:t>tel</w:t>
      </w:r>
      <w:proofErr w:type="spellEnd"/>
      <w:r>
        <w:t xml:space="preserve"> ………………, e-mail: ………………………….. </w:t>
      </w:r>
    </w:p>
    <w:p w14:paraId="1A8755F5" w14:textId="77777777" w:rsidR="00242E6C" w:rsidRDefault="00242E6C" w:rsidP="00242E6C">
      <w:pPr>
        <w:jc w:val="both"/>
      </w:pPr>
      <w:r>
        <w:t xml:space="preserve">2) ze strony Wykonawcy: …………………………., </w:t>
      </w:r>
      <w:proofErr w:type="spellStart"/>
      <w:r>
        <w:t>tel</w:t>
      </w:r>
      <w:proofErr w:type="spellEnd"/>
      <w:r>
        <w:t xml:space="preserve"> ………………, e-mail: …….@................................... </w:t>
      </w:r>
    </w:p>
    <w:p w14:paraId="54F9591E" w14:textId="77777777" w:rsidR="00242E6C" w:rsidRDefault="00242E6C" w:rsidP="00242E6C">
      <w:pPr>
        <w:jc w:val="both"/>
      </w:pPr>
      <w:r>
        <w:lastRenderedPageBreak/>
        <w:t xml:space="preserve">3. Zmiana osób do współpracy ze strony Zamawiającego i Wykonawcy nie stanowi zmiany Umowy, jednak wymaga poinformowania. </w:t>
      </w:r>
    </w:p>
    <w:p w14:paraId="7CDCA7D1" w14:textId="77777777" w:rsidR="00242E6C" w:rsidRDefault="00242E6C" w:rsidP="00242E6C">
      <w:pPr>
        <w:jc w:val="both"/>
      </w:pPr>
      <w:r>
        <w:t xml:space="preserve">4. Każda ze Stron niniejszej Umowy jest prawnie odpowiedzialna za swe działania we własnym zakresie. </w:t>
      </w:r>
    </w:p>
    <w:p w14:paraId="381EE78D" w14:textId="77777777" w:rsidR="00242E6C" w:rsidRDefault="00242E6C" w:rsidP="00242E6C">
      <w:pPr>
        <w:jc w:val="both"/>
      </w:pPr>
      <w:r>
        <w:t xml:space="preserve">5. Wszelka korespondencja związana z realizacją niniejszej Umowy może być doręczana za pomocą środków komunikacji elektronicznej i powinna być kierowana na adresy poczty elektronicznej wskazane w ust. 2, tak aby można było ustalić bezspornie, kto jest nadawcą korespondencji z zastrzeżeniem ust. 7. </w:t>
      </w:r>
    </w:p>
    <w:p w14:paraId="14A5D1FC" w14:textId="77777777" w:rsidR="00242E6C" w:rsidRDefault="00242E6C" w:rsidP="00242E6C">
      <w:pPr>
        <w:jc w:val="both"/>
      </w:pPr>
      <w:r>
        <w:t xml:space="preserve">6. Przez fakt nadania korespondencji za pomocą środków komunikacji elektronicznej należy rozumieć moment przesłania danych przez nadawcę korespondencji na adres poczty elektronicznej w taki sposób, że adresat korespondencji mógł się z nią zapoznać. </w:t>
      </w:r>
    </w:p>
    <w:p w14:paraId="38756825" w14:textId="77777777" w:rsidR="00242E6C" w:rsidRDefault="00242E6C" w:rsidP="00242E6C">
      <w:pPr>
        <w:jc w:val="both"/>
      </w:pPr>
      <w:r>
        <w:t xml:space="preserve">7. W przypadku odstąpienia od Umowy/zmiany Umowy, korespondencja między Stronami prowadzona będzie w formie pisemnej i będzie kierowana na następujące adresy: </w:t>
      </w:r>
    </w:p>
    <w:p w14:paraId="0B2924BE" w14:textId="77777777" w:rsidR="00242E6C" w:rsidRDefault="00242E6C" w:rsidP="00242E6C">
      <w:pPr>
        <w:jc w:val="both"/>
      </w:pPr>
      <w:r>
        <w:t xml:space="preserve">1) Zamawiający - ……………………………………………….. </w:t>
      </w:r>
    </w:p>
    <w:p w14:paraId="44734392" w14:textId="77777777" w:rsidR="00242E6C" w:rsidRDefault="00242E6C" w:rsidP="00242E6C">
      <w:pPr>
        <w:jc w:val="both"/>
      </w:pPr>
      <w:r>
        <w:t xml:space="preserve">2) Wykonawca - …………………………………………………….. </w:t>
      </w:r>
    </w:p>
    <w:p w14:paraId="14F41ADF" w14:textId="77777777" w:rsidR="00242E6C" w:rsidRDefault="00242E6C" w:rsidP="00242E6C">
      <w:pPr>
        <w:jc w:val="both"/>
      </w:pPr>
      <w:r>
        <w:t xml:space="preserve">8. Korespondencja będzie uważana za skutecznie doręczoną w terminach: przy doręczeniu osobistym – w dniu doręczenia, przez pocztę kurierską – w dniu poświadczenia odbioru przesyłki doręczonej przez posłańca poczty kurierskiej, przesyłką poleconą – w dniu poświadczenia jej odbioru lub w dniu jej pierwszego awizo. </w:t>
      </w:r>
    </w:p>
    <w:p w14:paraId="73B7A6E3" w14:textId="77777777" w:rsidR="00242E6C" w:rsidRDefault="00242E6C" w:rsidP="00242E6C">
      <w:pPr>
        <w:jc w:val="both"/>
      </w:pPr>
      <w:r>
        <w:t xml:space="preserve">9. W przypadku zmiany adresu do doręczeń, Strona zobowiązana będzie poinformować o tym fakcie drugą Stronę bez konieczności sporządzania aneksu do Umowy, pod rygorem uznania za skutecznie doręczoną korespondencji wysłanej na ostatni prawidłowo wskazany przez tę Stronę adres do doręczeń. </w:t>
      </w:r>
    </w:p>
    <w:p w14:paraId="678A5669" w14:textId="77777777" w:rsidR="00242E6C" w:rsidRDefault="00242E6C" w:rsidP="00242E6C">
      <w:pPr>
        <w:jc w:val="both"/>
      </w:pPr>
      <w:r>
        <w:t>10. Każda ze Stron przejmuje na siebie odpowiedzialność za wszelkie negatywne skutki wynikłe z powodu nie wskazania drugiej Stronie aktualnego adresu.</w:t>
      </w:r>
    </w:p>
    <w:p w14:paraId="4121F567" w14:textId="77777777" w:rsidR="00242E6C" w:rsidRDefault="00242E6C" w:rsidP="00242E6C">
      <w:pPr>
        <w:jc w:val="both"/>
      </w:pPr>
    </w:p>
    <w:p w14:paraId="4ED0428A" w14:textId="77777777" w:rsidR="00242E6C" w:rsidRDefault="00242E6C" w:rsidP="00242E6C">
      <w:pPr>
        <w:jc w:val="center"/>
      </w:pPr>
      <w:r>
        <w:rPr>
          <w:rFonts w:ascii="Plantagenet Cherokee" w:hAnsi="Plantagenet Cherokee"/>
        </w:rPr>
        <w:t>§</w:t>
      </w:r>
      <w:r>
        <w:t xml:space="preserve"> 10</w:t>
      </w:r>
    </w:p>
    <w:p w14:paraId="269584F9" w14:textId="77777777" w:rsidR="00242E6C" w:rsidRDefault="00242E6C" w:rsidP="00242E6C">
      <w:pPr>
        <w:widowControl w:val="0"/>
        <w:spacing w:line="276" w:lineRule="auto"/>
        <w:ind w:left="426"/>
        <w:jc w:val="both"/>
        <w:rPr>
          <w:rFonts w:cstheme="minorHAnsi"/>
        </w:rPr>
      </w:pPr>
      <w:bookmarkStart w:id="0" w:name="_Hlk87430767"/>
      <w:r>
        <w:rPr>
          <w:rFonts w:cstheme="minorHAnsi"/>
        </w:rPr>
        <w:t>Strony przewidują możliwość zmiany niniejszej umowy w przypadkach przewidzianych w ustawie Prawo zamówień publicznych, w szczególności:</w:t>
      </w:r>
    </w:p>
    <w:p w14:paraId="511AF9F5" w14:textId="77777777" w:rsidR="00242E6C" w:rsidRDefault="00242E6C" w:rsidP="00242E6C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eastAsia="Calibri" w:cstheme="minorHAnsi"/>
          <w:color w:val="000000"/>
          <w:kern w:val="2"/>
        </w:rPr>
        <w:t>Strony umowy dopuszczają zmianę umowy w przypadku wystąpienia działania siły wyższej:</w:t>
      </w:r>
    </w:p>
    <w:p w14:paraId="12F3FA02" w14:textId="77777777" w:rsidR="00242E6C" w:rsidRDefault="00242E6C" w:rsidP="00242E6C">
      <w:pPr>
        <w:widowControl w:val="0"/>
        <w:numPr>
          <w:ilvl w:val="0"/>
          <w:numId w:val="3"/>
        </w:numPr>
        <w:spacing w:line="276" w:lineRule="auto"/>
        <w:ind w:left="709" w:hanging="283"/>
        <w:jc w:val="both"/>
        <w:rPr>
          <w:rFonts w:cstheme="minorHAnsi"/>
        </w:rPr>
      </w:pPr>
      <w:r>
        <w:rPr>
          <w:rFonts w:eastAsia="Calibri" w:cstheme="minorHAnsi"/>
          <w:color w:val="000000"/>
          <w:kern w:val="2"/>
        </w:rPr>
        <w:t xml:space="preserve">Jeżeli działanie siły wyższej uniemożliwia, utrudnia lub opóźnia wykonywanie przez którąkolwiek ze Stron jej zobowiązań określonych w umowie lub ma na nią inny negatywny wpływ, Strona ta winna powiadomić drugą Stronę, przekazując jej pismo informujące o zaistnieniu takiego zdarzenia i jego okolicznościach tak szybko, jak to możliwe po jego zaistnieniu (co do zasady, w terminie nie dłuższym niż 3 dni robocze, chyba że ze względu na zaistnienie siły wyższej, dotrzymanie tego terminu było obiektywnie niemożliwe). W przypadkach, w których dostarczenie zawiadomienia na piśmie jest niemożliwe lub znacznie utrudnione ze względu na okoliczności niezależne od Stron, zawiadomienie może zostać dokonane e-mailem, faksem, a w szczególnych przypadkach – również telefonicznie (w tym ostatnim jednak przypadku – powinno być potwierdzone na piśmie tak szybko, jak to będzie obiektywnie możliwe w celu potwierdzenia daty zaistnienia siły wyższej, jej natury oraz skutków). Wykonawca jest </w:t>
      </w:r>
      <w:r>
        <w:rPr>
          <w:rFonts w:eastAsia="Calibri" w:cstheme="minorHAnsi"/>
          <w:color w:val="000000"/>
          <w:kern w:val="2"/>
        </w:rPr>
        <w:lastRenderedPageBreak/>
        <w:t>zobowiązany udowodnić, że opóźnienie zostało spowodowane przez zdarzenie, za które nie ponosi odpowiedzialności, będące poza kontrolą Wykonawcy i Podwykonawcy oraz że nie istnieje żaden alternatywny, racjonalny i możliwy do akceptacji sposób realizacji przedmiotu zamówienia.</w:t>
      </w:r>
    </w:p>
    <w:p w14:paraId="34CAD593" w14:textId="77777777" w:rsidR="00242E6C" w:rsidRDefault="00242E6C" w:rsidP="00242E6C">
      <w:pPr>
        <w:widowControl w:val="0"/>
        <w:numPr>
          <w:ilvl w:val="0"/>
          <w:numId w:val="3"/>
        </w:numPr>
        <w:spacing w:line="276" w:lineRule="auto"/>
        <w:ind w:left="709" w:hanging="283"/>
        <w:jc w:val="both"/>
        <w:rPr>
          <w:rFonts w:cstheme="minorHAnsi"/>
        </w:rPr>
      </w:pPr>
      <w:r>
        <w:rPr>
          <w:rFonts w:eastAsia="Calibri" w:cstheme="minorHAnsi"/>
          <w:color w:val="000000"/>
          <w:kern w:val="2"/>
        </w:rPr>
        <w:t>Strona, która wystosowała pismo, o którym mowa w lit. a) powyżej, będzie usprawiedliwiona w przypadku niezrealizowania lub opóźnienia realizacji jej zobowiązań wynikających z umowy, dopóki będzie trwać działanie siły wyższej i w takim zakresie, w jakim wywiązanie się tej Strony z jej zobowiązań stało się niemożliwe, utrudnione lub opóźnione działaniem siły wyższej.</w:t>
      </w:r>
    </w:p>
    <w:p w14:paraId="647040BE" w14:textId="77777777" w:rsidR="00242E6C" w:rsidRDefault="00242E6C" w:rsidP="00242E6C">
      <w:pPr>
        <w:widowControl w:val="0"/>
        <w:numPr>
          <w:ilvl w:val="0"/>
          <w:numId w:val="3"/>
        </w:numPr>
        <w:spacing w:line="276" w:lineRule="auto"/>
        <w:ind w:left="709" w:hanging="283"/>
        <w:jc w:val="both"/>
        <w:rPr>
          <w:rFonts w:cstheme="minorHAnsi"/>
        </w:rPr>
      </w:pPr>
      <w:r>
        <w:rPr>
          <w:rFonts w:eastAsia="Calibri" w:cstheme="minorHAnsi"/>
          <w:color w:val="000000"/>
          <w:kern w:val="2"/>
        </w:rPr>
        <w:t>Żadne opóźnienie lub brak realizacji przez którąkolwiek ze Stron spowodowane przez działanie siły wyższej nie będzie:</w:t>
      </w:r>
    </w:p>
    <w:p w14:paraId="417098C8" w14:textId="77777777" w:rsidR="00242E6C" w:rsidRDefault="00242E6C" w:rsidP="00242E6C">
      <w:pPr>
        <w:widowControl w:val="0"/>
        <w:spacing w:line="276" w:lineRule="auto"/>
        <w:ind w:left="709"/>
        <w:jc w:val="both"/>
        <w:rPr>
          <w:rFonts w:eastAsia="Calibri" w:cstheme="minorHAnsi"/>
          <w:color w:val="000000"/>
          <w:kern w:val="2"/>
        </w:rPr>
      </w:pPr>
      <w:r>
        <w:rPr>
          <w:rFonts w:eastAsia="Calibri" w:cstheme="minorHAnsi"/>
          <w:color w:val="000000"/>
          <w:kern w:val="2"/>
        </w:rPr>
        <w:t xml:space="preserve">- stanowić niewykonania lub naruszenia postanowień umowy lub </w:t>
      </w:r>
    </w:p>
    <w:p w14:paraId="17A20FBE" w14:textId="77777777" w:rsidR="00242E6C" w:rsidRDefault="00242E6C" w:rsidP="00242E6C">
      <w:pPr>
        <w:widowControl w:val="0"/>
        <w:spacing w:line="276" w:lineRule="auto"/>
        <w:ind w:left="709"/>
        <w:jc w:val="both"/>
        <w:rPr>
          <w:rFonts w:eastAsia="Calibri" w:cstheme="minorHAnsi"/>
          <w:color w:val="000000"/>
          <w:kern w:val="2"/>
        </w:rPr>
      </w:pPr>
      <w:r>
        <w:rPr>
          <w:rFonts w:eastAsia="Calibri" w:cstheme="minorHAnsi"/>
          <w:color w:val="000000"/>
          <w:kern w:val="2"/>
        </w:rPr>
        <w:t>- stanowić podstaw dla którejkolwiek ze Stron do podnoszenia jakichkolwiek roszczeń o odszkodowanie lub o dokonanie dodatkowych płatności z tego powodu,</w:t>
      </w:r>
    </w:p>
    <w:p w14:paraId="3F42B2C2" w14:textId="77777777" w:rsidR="00242E6C" w:rsidRDefault="00242E6C" w:rsidP="00242E6C">
      <w:pPr>
        <w:widowControl w:val="0"/>
        <w:spacing w:line="276" w:lineRule="auto"/>
        <w:ind w:left="709"/>
        <w:jc w:val="both"/>
        <w:rPr>
          <w:rFonts w:eastAsiaTheme="minorHAnsi" w:cstheme="minorHAnsi"/>
        </w:rPr>
      </w:pPr>
      <w:r>
        <w:rPr>
          <w:rFonts w:eastAsia="Calibri" w:cstheme="minorHAnsi"/>
          <w:color w:val="000000"/>
          <w:kern w:val="2"/>
        </w:rPr>
        <w:t>- jeżeli realizacja umowy stanie się niemożliwa, wstrzymana lub opóźniona nieprzerwanie o okres dłuższy niż dziewięćdziesiąt (90) dni lub o łączny okres dłuższy niż sto osiemdziesiąt (180) dni z powodu jednego lub większej liczby zdarzeń stanowiących siłę wyższą w okresie obowiązywania umowy, wówczas Strony podejmą negocjacje w celu uzgodnienia zadowalającego ich wzajemnie rozwiązania, a jeśli takie porozumienie nie zostanie osiągnięte w terminie kolejnych 30 dni od dnia rozpoczęcia negocjacji, wówczas każda ze Stron będzie mogła rozwiązać umowę ze skutkiem natychmiastowym.</w:t>
      </w:r>
    </w:p>
    <w:p w14:paraId="7CD081EF" w14:textId="77777777" w:rsidR="00242E6C" w:rsidRDefault="00242E6C" w:rsidP="00242E6C">
      <w:pPr>
        <w:ind w:left="426" w:hanging="360"/>
        <w:contextualSpacing/>
        <w:jc w:val="both"/>
        <w:rPr>
          <w:rFonts w:eastAsia="Calibri" w:cstheme="minorHAnsi"/>
          <w:color w:val="000000"/>
          <w:kern w:val="2"/>
        </w:rPr>
      </w:pPr>
      <w:r>
        <w:rPr>
          <w:rFonts w:eastAsia="Calibri" w:cstheme="minorHAnsi"/>
          <w:color w:val="000000"/>
          <w:kern w:val="2"/>
        </w:rPr>
        <w:t xml:space="preserve">Uwaga! </w:t>
      </w:r>
    </w:p>
    <w:p w14:paraId="66159646" w14:textId="77777777" w:rsidR="00242E6C" w:rsidRDefault="00242E6C" w:rsidP="00242E6C">
      <w:pPr>
        <w:ind w:left="426" w:hanging="360"/>
        <w:contextualSpacing/>
        <w:jc w:val="both"/>
        <w:rPr>
          <w:rFonts w:eastAsia="Calibri" w:cstheme="minorHAnsi"/>
          <w:color w:val="000000"/>
          <w:kern w:val="2"/>
        </w:rPr>
      </w:pPr>
      <w:r>
        <w:rPr>
          <w:rFonts w:eastAsia="Calibri" w:cstheme="minorHAnsi"/>
          <w:color w:val="000000"/>
          <w:kern w:val="2"/>
        </w:rPr>
        <w:t>Poniżej definicja siły wyższej:</w:t>
      </w:r>
    </w:p>
    <w:p w14:paraId="6532DD5C" w14:textId="77777777" w:rsidR="00242E6C" w:rsidRDefault="00242E6C" w:rsidP="00242E6C">
      <w:pPr>
        <w:ind w:left="426"/>
        <w:contextualSpacing/>
        <w:jc w:val="both"/>
        <w:rPr>
          <w:rFonts w:eastAsia="Calibri" w:cstheme="minorHAnsi"/>
          <w:color w:val="000000"/>
          <w:kern w:val="2"/>
        </w:rPr>
      </w:pPr>
      <w:r>
        <w:rPr>
          <w:rFonts w:eastAsia="Calibri" w:cstheme="minorHAnsi"/>
          <w:color w:val="000000"/>
          <w:kern w:val="2"/>
        </w:rPr>
        <w:t>Siła wyższa stanowi zdarzenie zewnętrzne pozostające poza kontrolą Zamawiającego lub Wykonawcy, którego nie można uniknąć i przewidzieć pomimo należytej staranności Strony dotkniętej jej działaniem oraz takie zdarzenie, które nie jest bezpośrednim lub pośrednim wynikiem zaniedbania którejkolwiek ze Stron w wypełnianiu jej zobowiązań wynikających z umowy („siła wyższa”). Siła wyższa obejmuje między innymi następujące zdarzenia:</w:t>
      </w:r>
    </w:p>
    <w:p w14:paraId="6B62FBC5" w14:textId="77777777" w:rsidR="00242E6C" w:rsidRDefault="00242E6C" w:rsidP="00242E6C">
      <w:pPr>
        <w:numPr>
          <w:ilvl w:val="0"/>
          <w:numId w:val="4"/>
        </w:numPr>
        <w:spacing w:line="276" w:lineRule="auto"/>
        <w:contextualSpacing/>
        <w:jc w:val="both"/>
        <w:rPr>
          <w:rFonts w:eastAsiaTheme="minorHAnsi" w:cstheme="minorHAnsi"/>
          <w:color w:val="000000"/>
          <w:kern w:val="2"/>
        </w:rPr>
      </w:pPr>
      <w:r>
        <w:rPr>
          <w:rFonts w:cstheme="minorHAnsi"/>
          <w:color w:val="000000"/>
          <w:kern w:val="2"/>
        </w:rPr>
        <w:t>eksplozja, huragan, pożar, powódź, epidemia, skażenie chemiczne lub inne katastrofy naturalne lub państwowe, ogłoszone przez władze państwowe lub lokalne;</w:t>
      </w:r>
    </w:p>
    <w:p w14:paraId="4F619D3E" w14:textId="77777777" w:rsidR="00242E6C" w:rsidRDefault="00242E6C" w:rsidP="00242E6C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color w:val="000000"/>
          <w:kern w:val="2"/>
        </w:rPr>
      </w:pPr>
      <w:r>
        <w:rPr>
          <w:rFonts w:cstheme="minorHAnsi"/>
          <w:color w:val="000000"/>
          <w:kern w:val="2"/>
        </w:rPr>
        <w:t>wojna lub działania wojenne;</w:t>
      </w:r>
    </w:p>
    <w:p w14:paraId="6EDA23EB" w14:textId="77777777" w:rsidR="00242E6C" w:rsidRDefault="00242E6C" w:rsidP="00242E6C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color w:val="000000"/>
          <w:kern w:val="2"/>
        </w:rPr>
      </w:pPr>
      <w:r>
        <w:rPr>
          <w:rFonts w:cstheme="minorHAnsi"/>
          <w:color w:val="000000"/>
          <w:kern w:val="2"/>
        </w:rPr>
        <w:t>bunt, rewolucja, powstanie, blokada, sabotaż;</w:t>
      </w:r>
    </w:p>
    <w:p w14:paraId="41A0EAC1" w14:textId="77777777" w:rsidR="00242E6C" w:rsidRDefault="00242E6C" w:rsidP="00242E6C">
      <w:pPr>
        <w:numPr>
          <w:ilvl w:val="0"/>
          <w:numId w:val="4"/>
        </w:numPr>
        <w:spacing w:line="276" w:lineRule="auto"/>
        <w:contextualSpacing/>
        <w:jc w:val="both"/>
        <w:rPr>
          <w:rFonts w:cstheme="minorHAnsi"/>
          <w:color w:val="000000"/>
          <w:kern w:val="2"/>
        </w:rPr>
      </w:pPr>
      <w:r>
        <w:rPr>
          <w:rFonts w:cstheme="minorHAnsi"/>
          <w:color w:val="000000"/>
          <w:kern w:val="2"/>
        </w:rPr>
        <w:t>akty nieposłuszeństwa obywatelskiego, demonstracje i rozruchy społeczne, które są skutkiem sporów pracowniczych na szczeblu państwowym, regionalnym, z wyłączeniem sporów pracowniczych u Stron.</w:t>
      </w:r>
    </w:p>
    <w:p w14:paraId="555AB5AB" w14:textId="77777777" w:rsidR="00242E6C" w:rsidRDefault="00242E6C" w:rsidP="00242E6C">
      <w:pPr>
        <w:numPr>
          <w:ilvl w:val="0"/>
          <w:numId w:val="5"/>
        </w:numPr>
        <w:spacing w:line="276" w:lineRule="auto"/>
        <w:ind w:left="567" w:hanging="567"/>
        <w:contextualSpacing/>
        <w:jc w:val="both"/>
        <w:rPr>
          <w:rFonts w:eastAsia="Calibri" w:cstheme="minorHAnsi"/>
          <w:color w:val="000000"/>
          <w:kern w:val="2"/>
        </w:rPr>
      </w:pPr>
      <w:r>
        <w:rPr>
          <w:rFonts w:cstheme="minorHAnsi"/>
        </w:rPr>
        <w:t>Przesunięcie terminu wykonania umowy, możliwe jest gdy na realizację przedmiotu umowy wpłyną lub będą mogły mieć wpływ okoliczności związane z wystąpieniem wirusa SARS-CoV-2 lub choroby wywołanej tym wirusem (COVID-19), dotyczące w szczególności:</w:t>
      </w:r>
    </w:p>
    <w:p w14:paraId="13F84CDF" w14:textId="77777777" w:rsidR="00242E6C" w:rsidRDefault="00242E6C" w:rsidP="00242E6C">
      <w:pPr>
        <w:numPr>
          <w:ilvl w:val="0"/>
          <w:numId w:val="6"/>
        </w:numPr>
        <w:spacing w:line="276" w:lineRule="auto"/>
        <w:ind w:left="993" w:hanging="426"/>
        <w:contextualSpacing/>
        <w:jc w:val="both"/>
        <w:rPr>
          <w:rFonts w:eastAsia="Calibri" w:cstheme="minorHAnsi"/>
          <w:color w:val="000000"/>
          <w:kern w:val="2"/>
        </w:rPr>
      </w:pPr>
      <w:r>
        <w:rPr>
          <w:rFonts w:cstheme="minorHAnsi"/>
        </w:rPr>
        <w:lastRenderedPageBreak/>
        <w:t>nieobecności pracowników lub osób świadczących pracę za wynagrodzeniem na innej podstawie niż stosunek pracy, które uczestniczą lub mogłyby uczestniczyć w realizacji przedmiotu umowy.</w:t>
      </w:r>
    </w:p>
    <w:p w14:paraId="37A9C222" w14:textId="77777777" w:rsidR="00242E6C" w:rsidRDefault="00242E6C" w:rsidP="00242E6C">
      <w:pPr>
        <w:numPr>
          <w:ilvl w:val="0"/>
          <w:numId w:val="6"/>
        </w:numPr>
        <w:spacing w:line="276" w:lineRule="auto"/>
        <w:ind w:left="993" w:hanging="426"/>
        <w:jc w:val="both"/>
        <w:rPr>
          <w:rFonts w:eastAsiaTheme="minorHAnsi" w:cstheme="minorHAnsi"/>
        </w:rPr>
      </w:pPr>
      <w:r>
        <w:rPr>
          <w:rFonts w:cstheme="minorHAnsi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kontrolnych.</w:t>
      </w:r>
    </w:p>
    <w:p w14:paraId="068951E5" w14:textId="77777777" w:rsidR="00242E6C" w:rsidRDefault="00242E6C" w:rsidP="00242E6C">
      <w:pPr>
        <w:numPr>
          <w:ilvl w:val="0"/>
          <w:numId w:val="6"/>
        </w:numPr>
        <w:spacing w:line="276" w:lineRule="auto"/>
        <w:ind w:left="993" w:hanging="426"/>
        <w:jc w:val="both"/>
        <w:rPr>
          <w:rFonts w:cstheme="minorHAnsi"/>
        </w:rPr>
      </w:pPr>
      <w:r>
        <w:rPr>
          <w:rFonts w:cstheme="minorHAnsi"/>
        </w:rPr>
        <w:t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kryzysowych.</w:t>
      </w:r>
    </w:p>
    <w:p w14:paraId="5D1772DD" w14:textId="77777777" w:rsidR="00242E6C" w:rsidRDefault="00242E6C" w:rsidP="00242E6C">
      <w:pPr>
        <w:numPr>
          <w:ilvl w:val="0"/>
          <w:numId w:val="6"/>
        </w:numPr>
        <w:spacing w:line="276" w:lineRule="auto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innych okoliczności, które uniemożliwiają bądź w istotnym stopniu ograniczają możliwość wykonania umowy zgodnie z jej treścią.  </w:t>
      </w:r>
      <w:bookmarkEnd w:id="0"/>
    </w:p>
    <w:p w14:paraId="679E7CB9" w14:textId="77777777" w:rsidR="00242E6C" w:rsidRDefault="00242E6C" w:rsidP="00242E6C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bookmarkStart w:id="1" w:name="_Hlk87432090"/>
      <w:r>
        <w:rPr>
          <w:rFonts w:cstheme="minorHAnsi"/>
        </w:rPr>
        <w:t xml:space="preserve">W przypadku każdej zmiany, o której mowa powyżej, po stronie wnoszącego propozycję zmian leży obowiązek udokumentowania powstałej okoliczności. </w:t>
      </w:r>
    </w:p>
    <w:p w14:paraId="4623A963" w14:textId="77777777" w:rsidR="00242E6C" w:rsidRDefault="00242E6C" w:rsidP="00242E6C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Wszelkie zmiany umowy wymagają formy pisemnej pod rygorem nieważności.</w:t>
      </w:r>
    </w:p>
    <w:bookmarkEnd w:id="1"/>
    <w:p w14:paraId="61260F2F" w14:textId="77777777" w:rsidR="00242E6C" w:rsidRDefault="00242E6C" w:rsidP="00242E6C">
      <w:pPr>
        <w:rPr>
          <w:rFonts w:cstheme="minorHAnsi"/>
        </w:rPr>
      </w:pPr>
    </w:p>
    <w:p w14:paraId="0C215E36" w14:textId="77777777" w:rsidR="00242E6C" w:rsidRDefault="00242E6C" w:rsidP="00242E6C">
      <w:pPr>
        <w:jc w:val="center"/>
        <w:rPr>
          <w:rFonts w:cstheme="minorBidi"/>
        </w:rPr>
      </w:pPr>
    </w:p>
    <w:p w14:paraId="7727F2D0" w14:textId="77777777" w:rsidR="00242E6C" w:rsidRDefault="00242E6C" w:rsidP="00242E6C">
      <w:pPr>
        <w:jc w:val="both"/>
      </w:pPr>
    </w:p>
    <w:p w14:paraId="529B146A" w14:textId="77777777" w:rsidR="00242E6C" w:rsidRDefault="00242E6C" w:rsidP="00242E6C">
      <w:pPr>
        <w:jc w:val="center"/>
      </w:pPr>
      <w:bookmarkStart w:id="2" w:name="_Hlk121305063"/>
      <w:r>
        <w:rPr>
          <w:rFonts w:ascii="Plantagenet Cherokee" w:hAnsi="Plantagenet Cherokee"/>
        </w:rPr>
        <w:t>§</w:t>
      </w:r>
      <w:r>
        <w:t xml:space="preserve"> 11</w:t>
      </w:r>
    </w:p>
    <w:bookmarkEnd w:id="2"/>
    <w:p w14:paraId="226B1448" w14:textId="77777777" w:rsidR="00242E6C" w:rsidRDefault="00242E6C" w:rsidP="00242E6C">
      <w:pPr>
        <w:jc w:val="both"/>
      </w:pPr>
      <w:r>
        <w:t xml:space="preserve">1. W sprawach nieuregulowanych niniejszą umową mają zastosowanie odpowiednie przepisy Kodeksu Cywilnego. </w:t>
      </w:r>
    </w:p>
    <w:p w14:paraId="00F5C59B" w14:textId="77777777" w:rsidR="00242E6C" w:rsidRDefault="00242E6C" w:rsidP="00242E6C">
      <w:pPr>
        <w:jc w:val="both"/>
      </w:pPr>
      <w:r>
        <w:t xml:space="preserve">2. Wszelkie spory powstałe w trakcie realizacji niniejszej umowy będą podlegały rozstrzygnięciu przez właściwy dla siedziby Zamawiającego sąd powszechny. </w:t>
      </w:r>
    </w:p>
    <w:p w14:paraId="6FAA8EAB" w14:textId="77777777" w:rsidR="00242E6C" w:rsidRDefault="00242E6C" w:rsidP="00242E6C">
      <w:pPr>
        <w:jc w:val="both"/>
      </w:pPr>
      <w:r>
        <w:t xml:space="preserve">3. Strony oświadczają, że osoby podpisujące niniejszą umowę są uprawnione do reprezentowania swojej firmy w zakresie objętym niniejszą umową. </w:t>
      </w:r>
    </w:p>
    <w:p w14:paraId="7D301B46" w14:textId="77777777" w:rsidR="00242E6C" w:rsidRDefault="00242E6C" w:rsidP="00242E6C">
      <w:pPr>
        <w:jc w:val="both"/>
      </w:pPr>
      <w:r>
        <w:t xml:space="preserve">4. Umowę sporządzono w dwóch jednobrzmiących egzemplarzach – jednym dla Wykonawcy i jednym dla Zamawiającego. </w:t>
      </w:r>
    </w:p>
    <w:p w14:paraId="39933A0D" w14:textId="77777777" w:rsidR="00242E6C" w:rsidRDefault="00242E6C" w:rsidP="00242E6C">
      <w:pPr>
        <w:jc w:val="both"/>
      </w:pPr>
      <w:r>
        <w:t xml:space="preserve">5. Wszelkie zmiany niniejszej umowy, wymagają formy pisemnej pod rygorem nieważności. </w:t>
      </w:r>
    </w:p>
    <w:p w14:paraId="6026D4AB" w14:textId="77777777" w:rsidR="00242E6C" w:rsidRDefault="00242E6C" w:rsidP="00242E6C">
      <w:pPr>
        <w:jc w:val="both"/>
      </w:pPr>
      <w:r>
        <w:t>6. Umowa zawiera …… stron parafowanych przez każdą ze Stron umowy.</w:t>
      </w:r>
    </w:p>
    <w:p w14:paraId="4CB99D0E" w14:textId="77777777" w:rsidR="00242E6C" w:rsidRDefault="00242E6C" w:rsidP="00242E6C">
      <w:pPr>
        <w:jc w:val="both"/>
      </w:pPr>
    </w:p>
    <w:p w14:paraId="07CB025F" w14:textId="77777777" w:rsidR="00242E6C" w:rsidRDefault="00242E6C" w:rsidP="00242E6C">
      <w:pPr>
        <w:jc w:val="both"/>
      </w:pPr>
      <w:r>
        <w:t xml:space="preserve">Załączniki: </w:t>
      </w:r>
    </w:p>
    <w:p w14:paraId="1226B9A7" w14:textId="77777777" w:rsidR="00242E6C" w:rsidRDefault="00242E6C" w:rsidP="00242E6C">
      <w:pPr>
        <w:jc w:val="both"/>
      </w:pPr>
      <w:r>
        <w:t>1. Załącznik nr 1 do umowy - Oferta Wykonawcy</w:t>
      </w:r>
    </w:p>
    <w:p w14:paraId="72ACE58D" w14:textId="77777777" w:rsidR="00242E6C" w:rsidRDefault="00242E6C" w:rsidP="00242E6C">
      <w:pPr>
        <w:jc w:val="both"/>
      </w:pPr>
      <w:r>
        <w:t>2. Załącznik nr 2 do umowy - Specyfikacja Warunków Zamówienia</w:t>
      </w:r>
    </w:p>
    <w:p w14:paraId="6DEF40AA" w14:textId="77777777" w:rsidR="00242E6C" w:rsidRDefault="00242E6C" w:rsidP="00242E6C">
      <w:pPr>
        <w:jc w:val="both"/>
      </w:pPr>
      <w:r>
        <w:t>3. Załącznik nr 3 do umowy – wydruk z CEIDG/KRS Wykonawcy</w:t>
      </w:r>
    </w:p>
    <w:p w14:paraId="0E90B013" w14:textId="77777777" w:rsidR="00242E6C" w:rsidRDefault="00242E6C" w:rsidP="00242E6C">
      <w:pPr>
        <w:jc w:val="both"/>
      </w:pPr>
    </w:p>
    <w:p w14:paraId="5FBF752F" w14:textId="77777777" w:rsidR="00242E6C" w:rsidRDefault="00242E6C" w:rsidP="00242E6C">
      <w:pPr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EFF7353" w14:textId="77777777" w:rsidR="00242E6C" w:rsidRDefault="00242E6C" w:rsidP="00242E6C">
      <w:pPr>
        <w:ind w:firstLine="708"/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Wykonawca </w:t>
      </w:r>
    </w:p>
    <w:p w14:paraId="71D89F15" w14:textId="77777777" w:rsidR="005172E4" w:rsidRPr="000C6547" w:rsidRDefault="005172E4" w:rsidP="000C6547"/>
    <w:sectPr w:rsidR="005172E4" w:rsidRPr="000C6547" w:rsidSect="00242E6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5D55" w14:textId="77777777" w:rsidR="001E5289" w:rsidRDefault="001E5289">
      <w:r>
        <w:separator/>
      </w:r>
    </w:p>
  </w:endnote>
  <w:endnote w:type="continuationSeparator" w:id="0">
    <w:p w14:paraId="0D0B195A" w14:textId="77777777" w:rsidR="001E5289" w:rsidRDefault="001E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91F5" w14:textId="77777777" w:rsidR="001E5289" w:rsidRDefault="001E5289">
      <w:r>
        <w:separator/>
      </w:r>
    </w:p>
  </w:footnote>
  <w:footnote w:type="continuationSeparator" w:id="0">
    <w:p w14:paraId="2B0D4FC6" w14:textId="77777777" w:rsidR="001E5289" w:rsidRDefault="001E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EA"/>
    <w:multiLevelType w:val="hybridMultilevel"/>
    <w:tmpl w:val="A53EDAFE"/>
    <w:lvl w:ilvl="0" w:tplc="E3362198">
      <w:start w:val="1"/>
      <w:numFmt w:val="lowerLetter"/>
      <w:lvlText w:val="%1)"/>
      <w:lvlJc w:val="left"/>
      <w:pPr>
        <w:ind w:left="186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7247D02"/>
    <w:multiLevelType w:val="hybridMultilevel"/>
    <w:tmpl w:val="0658CB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E94944"/>
    <w:multiLevelType w:val="hybridMultilevel"/>
    <w:tmpl w:val="E5A696BA"/>
    <w:lvl w:ilvl="0" w:tplc="AEC06C32">
      <w:start w:val="3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23A98"/>
    <w:multiLevelType w:val="hybridMultilevel"/>
    <w:tmpl w:val="2E4EC092"/>
    <w:lvl w:ilvl="0" w:tplc="D4A2FB9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E00DB7"/>
    <w:multiLevelType w:val="hybridMultilevel"/>
    <w:tmpl w:val="2F9245EC"/>
    <w:lvl w:ilvl="0" w:tplc="04150017">
      <w:start w:val="1"/>
      <w:numFmt w:val="lowerLetter"/>
      <w:lvlText w:val="%1)"/>
      <w:lvlJc w:val="left"/>
      <w:pPr>
        <w:ind w:left="6533" w:hanging="360"/>
      </w:pPr>
    </w:lvl>
    <w:lvl w:ilvl="1" w:tplc="04150019">
      <w:start w:val="1"/>
      <w:numFmt w:val="lowerLetter"/>
      <w:lvlText w:val="%2."/>
      <w:lvlJc w:val="left"/>
      <w:pPr>
        <w:ind w:left="7253" w:hanging="360"/>
      </w:pPr>
    </w:lvl>
    <w:lvl w:ilvl="2" w:tplc="0415001B">
      <w:start w:val="1"/>
      <w:numFmt w:val="lowerRoman"/>
      <w:lvlText w:val="%3."/>
      <w:lvlJc w:val="right"/>
      <w:pPr>
        <w:ind w:left="7973" w:hanging="180"/>
      </w:pPr>
    </w:lvl>
    <w:lvl w:ilvl="3" w:tplc="0415000F">
      <w:start w:val="1"/>
      <w:numFmt w:val="decimal"/>
      <w:lvlText w:val="%4."/>
      <w:lvlJc w:val="left"/>
      <w:pPr>
        <w:ind w:left="8693" w:hanging="360"/>
      </w:pPr>
    </w:lvl>
    <w:lvl w:ilvl="4" w:tplc="04150019">
      <w:start w:val="1"/>
      <w:numFmt w:val="lowerLetter"/>
      <w:lvlText w:val="%5."/>
      <w:lvlJc w:val="left"/>
      <w:pPr>
        <w:ind w:left="9413" w:hanging="360"/>
      </w:pPr>
    </w:lvl>
    <w:lvl w:ilvl="5" w:tplc="0415001B">
      <w:start w:val="1"/>
      <w:numFmt w:val="lowerRoman"/>
      <w:lvlText w:val="%6."/>
      <w:lvlJc w:val="right"/>
      <w:pPr>
        <w:ind w:left="10133" w:hanging="180"/>
      </w:pPr>
    </w:lvl>
    <w:lvl w:ilvl="6" w:tplc="0415000F">
      <w:start w:val="1"/>
      <w:numFmt w:val="decimal"/>
      <w:lvlText w:val="%7."/>
      <w:lvlJc w:val="left"/>
      <w:pPr>
        <w:ind w:left="10853" w:hanging="360"/>
      </w:pPr>
    </w:lvl>
    <w:lvl w:ilvl="7" w:tplc="04150019">
      <w:start w:val="1"/>
      <w:numFmt w:val="lowerLetter"/>
      <w:lvlText w:val="%8."/>
      <w:lvlJc w:val="left"/>
      <w:pPr>
        <w:ind w:left="11573" w:hanging="360"/>
      </w:pPr>
    </w:lvl>
    <w:lvl w:ilvl="8" w:tplc="0415001B">
      <w:start w:val="1"/>
      <w:numFmt w:val="lowerRoman"/>
      <w:lvlText w:val="%9."/>
      <w:lvlJc w:val="right"/>
      <w:pPr>
        <w:ind w:left="12293" w:hanging="180"/>
      </w:pPr>
    </w:lvl>
  </w:abstractNum>
  <w:abstractNum w:abstractNumId="5" w15:restartNumberingAfterBreak="0">
    <w:nsid w:val="7EC4042F"/>
    <w:multiLevelType w:val="hybridMultilevel"/>
    <w:tmpl w:val="82F8F056"/>
    <w:lvl w:ilvl="0" w:tplc="C85CE55E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FF81C12"/>
    <w:multiLevelType w:val="hybridMultilevel"/>
    <w:tmpl w:val="75747AE2"/>
    <w:lvl w:ilvl="0" w:tplc="543CE572">
      <w:start w:val="2"/>
      <w:numFmt w:val="decimal"/>
      <w:lvlText w:val="%1."/>
      <w:lvlJc w:val="left"/>
      <w:pPr>
        <w:ind w:left="61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45986">
    <w:abstractNumId w:val="3"/>
  </w:num>
  <w:num w:numId="2" w16cid:durableId="1322348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006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1243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803527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8859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52105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0C6547"/>
    <w:rsid w:val="001E5289"/>
    <w:rsid w:val="00242E6C"/>
    <w:rsid w:val="005172E4"/>
    <w:rsid w:val="00593E66"/>
    <w:rsid w:val="00636166"/>
    <w:rsid w:val="008F5905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0DB9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B0DB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3119</Words>
  <Characters>18719</Characters>
  <Application>Microsoft Office Word</Application>
  <DocSecurity>0</DocSecurity>
  <Lines>155</Lines>
  <Paragraphs>43</Paragraphs>
  <ScaleCrop>false</ScaleCrop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2</cp:revision>
  <dcterms:created xsi:type="dcterms:W3CDTF">2022-12-07T12:43:00Z</dcterms:created>
  <dcterms:modified xsi:type="dcterms:W3CDTF">2022-12-07T12:43:00Z</dcterms:modified>
</cp:coreProperties>
</file>