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8B" w:rsidRPr="007768D4" w:rsidRDefault="0095218B" w:rsidP="0095218B">
      <w:pPr>
        <w:jc w:val="center"/>
      </w:pPr>
      <w:r w:rsidRPr="007768D4">
        <w:t>WYKAZ PODRĘCZNIKÓW OBOWIĄZUJĄCYCH W ROKU SZKOLNYM 201</w:t>
      </w:r>
      <w:r w:rsidR="0074289A">
        <w:t>9/2020</w:t>
      </w:r>
    </w:p>
    <w:p w:rsidR="0095218B" w:rsidRPr="007768D4" w:rsidRDefault="0095218B" w:rsidP="0095218B">
      <w:pPr>
        <w:jc w:val="center"/>
      </w:pPr>
      <w:r w:rsidRPr="007768D4">
        <w:t>W TECHNIKUM NR 7 W KIELCACH</w:t>
      </w:r>
    </w:p>
    <w:p w:rsidR="0095218B" w:rsidRPr="007768D4" w:rsidRDefault="0095218B" w:rsidP="0095218B">
      <w:pPr>
        <w:jc w:val="center"/>
      </w:pPr>
    </w:p>
    <w:p w:rsidR="0095218B" w:rsidRPr="007768D4" w:rsidRDefault="0095218B" w:rsidP="0095218B">
      <w:pPr>
        <w:jc w:val="center"/>
        <w:rPr>
          <w:b/>
        </w:rPr>
      </w:pPr>
      <w:r w:rsidRPr="007768D4">
        <w:rPr>
          <w:b/>
        </w:rPr>
        <w:t>KLASA II</w:t>
      </w:r>
      <w:r>
        <w:rPr>
          <w:b/>
        </w:rPr>
        <w:t>I</w:t>
      </w:r>
      <w:r w:rsidRPr="007768D4">
        <w:rPr>
          <w:b/>
        </w:rPr>
        <w:t xml:space="preserve">                    KIERUNEK: TECHNIK TELEINFORMATYK</w:t>
      </w:r>
    </w:p>
    <w:p w:rsidR="0095218B" w:rsidRPr="00797111" w:rsidRDefault="0095218B" w:rsidP="0095218B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766"/>
        <w:gridCol w:w="8137"/>
        <w:gridCol w:w="1425"/>
      </w:tblGrid>
      <w:tr w:rsidR="0095218B" w:rsidRPr="00797111" w:rsidTr="00185037">
        <w:trPr>
          <w:cantSplit/>
          <w:trHeight w:val="598"/>
          <w:jc w:val="center"/>
        </w:trPr>
        <w:tc>
          <w:tcPr>
            <w:tcW w:w="602" w:type="dxa"/>
            <w:textDirection w:val="btLr"/>
          </w:tcPr>
          <w:p w:rsidR="0095218B" w:rsidRPr="00025E66" w:rsidRDefault="0095218B" w:rsidP="0018503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5218B" w:rsidRPr="00025E66" w:rsidRDefault="0095218B" w:rsidP="001850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</w:tcPr>
          <w:p w:rsidR="0095218B" w:rsidRPr="002F6370" w:rsidRDefault="0095218B" w:rsidP="00185037">
            <w:pPr>
              <w:rPr>
                <w:sz w:val="22"/>
                <w:szCs w:val="22"/>
              </w:rPr>
            </w:pPr>
          </w:p>
          <w:p w:rsidR="0095218B" w:rsidRPr="002F6370" w:rsidRDefault="0095218B" w:rsidP="00185037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</w:tcPr>
          <w:p w:rsidR="0095218B" w:rsidRPr="002F6370" w:rsidRDefault="0095218B" w:rsidP="00185037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95218B" w:rsidRPr="00797111" w:rsidTr="00185037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95218B" w:rsidRPr="00025E66" w:rsidRDefault="0095218B" w:rsidP="001850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</w:tcPr>
          <w:p w:rsidR="0095218B" w:rsidRPr="00386295" w:rsidRDefault="0095218B" w:rsidP="00185037">
            <w:r w:rsidRPr="00386295">
              <w:t>D. Chemperek, A. Kalbarczyk</w:t>
            </w:r>
            <w:r>
              <w:t>, D. Trześniowski</w:t>
            </w:r>
          </w:p>
          <w:p w:rsidR="0095218B" w:rsidRDefault="0095218B" w:rsidP="00185037">
            <w:pPr>
              <w:rPr>
                <w:b/>
              </w:rPr>
            </w:pPr>
            <w:r w:rsidRPr="00386295">
              <w:rPr>
                <w:b/>
              </w:rPr>
              <w:t xml:space="preserve">Zrozumieć tekst, zrozumieć człowieka. </w:t>
            </w:r>
          </w:p>
          <w:p w:rsidR="0095218B" w:rsidRPr="00386295" w:rsidRDefault="0095218B" w:rsidP="00185037">
            <w:pPr>
              <w:rPr>
                <w:b/>
              </w:rPr>
            </w:pPr>
            <w:r w:rsidRPr="00386295">
              <w:rPr>
                <w:b/>
              </w:rPr>
              <w:t xml:space="preserve">Klasa 2,  część </w:t>
            </w:r>
            <w:r>
              <w:rPr>
                <w:b/>
              </w:rPr>
              <w:t>2</w:t>
            </w:r>
            <w:r w:rsidRPr="00386295">
              <w:rPr>
                <w:b/>
              </w:rPr>
              <w:t>.</w:t>
            </w:r>
            <w:r>
              <w:rPr>
                <w:b/>
              </w:rPr>
              <w:t xml:space="preserve"> Modernizm-XX-lecie międzywojenne (nurt klasyczny)</w:t>
            </w:r>
          </w:p>
          <w:p w:rsidR="0095218B" w:rsidRDefault="0095218B" w:rsidP="00185037">
            <w:pPr>
              <w:rPr>
                <w:b/>
              </w:rPr>
            </w:pPr>
            <w:r w:rsidRPr="00386295">
              <w:t>wydawnictwo: WSiP</w:t>
            </w:r>
            <w:r>
              <w:t xml:space="preserve">                                </w:t>
            </w:r>
            <w:r w:rsidRPr="00D758E1"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 w:rsidRPr="005B72DF">
              <w:t>raz</w:t>
            </w:r>
            <w:r>
              <w:rPr>
                <w:b/>
              </w:rPr>
              <w:br/>
            </w:r>
            <w:r w:rsidRPr="005B72DF">
              <w:t xml:space="preserve">Dariusz Chemperek, Adam Kalbarczyk, Dariusz Trześniowski </w:t>
            </w:r>
            <w:r w:rsidRPr="005B72DF">
              <w:br/>
            </w:r>
            <w:r w:rsidRPr="005B72DF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95218B" w:rsidRPr="004015A1" w:rsidRDefault="0095218B" w:rsidP="00185037">
            <w:pPr>
              <w:rPr>
                <w:b/>
              </w:rPr>
            </w:pPr>
            <w:r w:rsidRPr="005B72DF">
              <w:rPr>
                <w:b/>
              </w:rPr>
              <w:t xml:space="preserve">Klasa 3. Dwudziestolecie międzywojenne (awangarda) - powojenna nowoczesność. </w:t>
            </w:r>
            <w:r w:rsidRPr="005B72DF">
              <w:t>Wydawnictwo WSiP</w:t>
            </w:r>
          </w:p>
          <w:p w:rsidR="0095218B" w:rsidRPr="002F6370" w:rsidRDefault="0095218B" w:rsidP="00185037"/>
        </w:tc>
        <w:tc>
          <w:tcPr>
            <w:tcW w:w="1425" w:type="dxa"/>
          </w:tcPr>
          <w:p w:rsidR="0095218B" w:rsidRPr="002F6370" w:rsidRDefault="0095218B" w:rsidP="00185037">
            <w:pPr>
              <w:rPr>
                <w:sz w:val="22"/>
                <w:szCs w:val="22"/>
              </w:rPr>
            </w:pPr>
          </w:p>
          <w:p w:rsidR="0095218B" w:rsidRDefault="002B2F54" w:rsidP="00185037">
            <w:pPr>
              <w:rPr>
                <w:color w:val="0B333C"/>
              </w:rPr>
            </w:pPr>
            <w:r>
              <w:rPr>
                <w:color w:val="0B333C"/>
              </w:rPr>
              <w:t>703/4/2016</w:t>
            </w:r>
          </w:p>
          <w:p w:rsidR="0095218B" w:rsidRDefault="0095218B" w:rsidP="00185037">
            <w:pPr>
              <w:rPr>
                <w:color w:val="0B333C"/>
              </w:rPr>
            </w:pPr>
          </w:p>
          <w:p w:rsidR="0095218B" w:rsidRDefault="0095218B" w:rsidP="00185037">
            <w:pPr>
              <w:rPr>
                <w:color w:val="0B333C"/>
              </w:rPr>
            </w:pPr>
          </w:p>
          <w:p w:rsidR="0095218B" w:rsidRDefault="0095218B" w:rsidP="00185037">
            <w:pPr>
              <w:rPr>
                <w:color w:val="0B333C"/>
              </w:rPr>
            </w:pPr>
          </w:p>
          <w:p w:rsidR="0095218B" w:rsidRDefault="0095218B" w:rsidP="00185037">
            <w:pPr>
              <w:rPr>
                <w:color w:val="0B333C"/>
              </w:rPr>
            </w:pPr>
          </w:p>
          <w:p w:rsidR="0095218B" w:rsidRPr="002F6370" w:rsidRDefault="0095218B" w:rsidP="00185037">
            <w:pPr>
              <w:rPr>
                <w:sz w:val="22"/>
                <w:szCs w:val="22"/>
              </w:rPr>
            </w:pPr>
            <w:r w:rsidRPr="00D758E1">
              <w:rPr>
                <w:color w:val="0B333C"/>
              </w:rPr>
              <w:t>703/5/2014</w:t>
            </w:r>
          </w:p>
        </w:tc>
      </w:tr>
      <w:tr w:rsidR="0095218B" w:rsidRPr="00797111" w:rsidTr="00185037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95218B" w:rsidRPr="00025E66" w:rsidRDefault="0095218B" w:rsidP="001850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</w:tcPr>
          <w:p w:rsidR="0095218B" w:rsidRDefault="0095218B" w:rsidP="00185037"/>
          <w:p w:rsidR="0095218B" w:rsidRPr="005A3A3B" w:rsidRDefault="0095218B" w:rsidP="00185037">
            <w:r>
              <w:t>Nauczyciele wskażą podręcznik we wrześniu 2018r.</w:t>
            </w:r>
          </w:p>
        </w:tc>
        <w:tc>
          <w:tcPr>
            <w:tcW w:w="1425" w:type="dxa"/>
          </w:tcPr>
          <w:p w:rsidR="0095218B" w:rsidRPr="002F6370" w:rsidRDefault="0095218B" w:rsidP="00185037">
            <w:pPr>
              <w:rPr>
                <w:sz w:val="22"/>
                <w:szCs w:val="22"/>
              </w:rPr>
            </w:pPr>
          </w:p>
          <w:p w:rsidR="0095218B" w:rsidRPr="005A3A3B" w:rsidRDefault="0095218B" w:rsidP="00185037">
            <w:pPr>
              <w:rPr>
                <w:sz w:val="20"/>
                <w:szCs w:val="20"/>
              </w:rPr>
            </w:pPr>
          </w:p>
        </w:tc>
      </w:tr>
      <w:tr w:rsidR="0095218B" w:rsidRPr="00797111" w:rsidTr="00185037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95218B" w:rsidRPr="00025E66" w:rsidRDefault="0095218B" w:rsidP="001850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</w:tcPr>
          <w:p w:rsidR="0095218B" w:rsidRPr="002F6370" w:rsidRDefault="0095218B" w:rsidP="00185037">
            <w:r w:rsidRPr="002F6370">
              <w:t xml:space="preserve">oprac. zbiorowe </w:t>
            </w:r>
          </w:p>
          <w:p w:rsidR="0095218B" w:rsidRDefault="0095218B" w:rsidP="00185037">
            <w:pPr>
              <w:rPr>
                <w:b/>
              </w:rPr>
            </w:pPr>
            <w:r w:rsidRPr="002F6370">
              <w:rPr>
                <w:b/>
              </w:rPr>
              <w:t xml:space="preserve">Exakt </w:t>
            </w:r>
            <w:r>
              <w:rPr>
                <w:b/>
              </w:rPr>
              <w:t>fur Dich 3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</w:t>
            </w:r>
            <w:r w:rsidRPr="002F6370">
              <w:rPr>
                <w:b/>
              </w:rPr>
              <w:t>dla szkół ponadgimnazjalnych</w:t>
            </w:r>
            <w:r>
              <w:rPr>
                <w:b/>
              </w:rPr>
              <w:t xml:space="preserve"> + </w:t>
            </w:r>
            <w:r w:rsidRPr="002F6370">
              <w:rPr>
                <w:b/>
              </w:rPr>
              <w:t xml:space="preserve"> </w:t>
            </w:r>
            <w:r>
              <w:rPr>
                <w:b/>
              </w:rPr>
              <w:t xml:space="preserve">zeszyt </w:t>
            </w:r>
            <w:r w:rsidRPr="002F6370">
              <w:rPr>
                <w:b/>
              </w:rPr>
              <w:t>ćwiczeń</w:t>
            </w:r>
            <w:r>
              <w:rPr>
                <w:b/>
              </w:rPr>
              <w:t>.</w:t>
            </w:r>
          </w:p>
          <w:p w:rsidR="0095218B" w:rsidRPr="002F6370" w:rsidRDefault="0095218B" w:rsidP="00185037">
            <w:pPr>
              <w:jc w:val="right"/>
            </w:pPr>
            <w:r w:rsidRPr="002F6370">
              <w:t xml:space="preserve">Wydawnictwo  Klett                                               </w:t>
            </w:r>
            <w:r>
              <w:t xml:space="preserve"> </w:t>
            </w:r>
            <w:r w:rsidRPr="002F6370">
              <w:t xml:space="preserve">       </w:t>
            </w:r>
          </w:p>
          <w:p w:rsidR="0095218B" w:rsidRPr="002F6370" w:rsidRDefault="0095218B" w:rsidP="00185037"/>
        </w:tc>
        <w:tc>
          <w:tcPr>
            <w:tcW w:w="1425" w:type="dxa"/>
          </w:tcPr>
          <w:p w:rsidR="0095218B" w:rsidRPr="002F6370" w:rsidRDefault="0095218B" w:rsidP="00185037">
            <w:pPr>
              <w:rPr>
                <w:sz w:val="22"/>
                <w:szCs w:val="22"/>
              </w:rPr>
            </w:pPr>
          </w:p>
          <w:p w:rsidR="0095218B" w:rsidRPr="002F6370" w:rsidRDefault="0095218B" w:rsidP="001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95218B" w:rsidRPr="00797111" w:rsidTr="00185037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95218B" w:rsidRPr="00025E66" w:rsidRDefault="0095218B" w:rsidP="001850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</w:tcPr>
          <w:p w:rsidR="0095218B" w:rsidRPr="002F6370" w:rsidRDefault="0095218B" w:rsidP="00185037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W. Babiański, G. Ja</w:t>
            </w:r>
            <w:r>
              <w:rPr>
                <w:sz w:val="22"/>
                <w:szCs w:val="22"/>
              </w:rPr>
              <w:t>nocha</w:t>
            </w:r>
            <w:r w:rsidRPr="002F6370">
              <w:rPr>
                <w:sz w:val="22"/>
                <w:szCs w:val="22"/>
              </w:rPr>
              <w:t>, L. Chańko, J. Czarnowska</w:t>
            </w:r>
          </w:p>
          <w:p w:rsidR="0095218B" w:rsidRPr="002F6370" w:rsidRDefault="0095218B" w:rsidP="00185037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2 </w:t>
            </w:r>
            <w:r>
              <w:rPr>
                <w:b/>
                <w:sz w:val="22"/>
                <w:szCs w:val="22"/>
              </w:rPr>
              <w:t>d</w:t>
            </w:r>
            <w:r w:rsidRPr="002F6370">
              <w:rPr>
                <w:b/>
                <w:sz w:val="22"/>
                <w:szCs w:val="22"/>
              </w:rPr>
              <w:t>la szkół p</w:t>
            </w:r>
            <w:r>
              <w:rPr>
                <w:b/>
                <w:sz w:val="22"/>
                <w:szCs w:val="22"/>
              </w:rPr>
              <w:t xml:space="preserve">onadgimnazjalnych. Kształcenie </w:t>
            </w:r>
            <w:r w:rsidRPr="002F6370">
              <w:rPr>
                <w:b/>
                <w:sz w:val="22"/>
                <w:szCs w:val="22"/>
              </w:rPr>
              <w:t xml:space="preserve">w zakresie rozszerzonym. </w:t>
            </w:r>
          </w:p>
          <w:p w:rsidR="0095218B" w:rsidRPr="002F6370" w:rsidRDefault="0095218B" w:rsidP="00185037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 (wyd. od 2013 r.)</w:t>
            </w:r>
            <w:r>
              <w:rPr>
                <w:sz w:val="22"/>
                <w:szCs w:val="22"/>
              </w:rPr>
              <w:t xml:space="preserve">                   </w:t>
            </w: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 xml:space="preserve"> 2</w:t>
            </w:r>
          </w:p>
          <w:p w:rsidR="0095218B" w:rsidRPr="002F6370" w:rsidRDefault="0095218B" w:rsidP="00185037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oraz</w:t>
            </w:r>
          </w:p>
          <w:p w:rsidR="0095218B" w:rsidRPr="002F6370" w:rsidRDefault="0095218B" w:rsidP="00185037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W. Babiański, L. Chańko</w:t>
            </w:r>
            <w:r>
              <w:rPr>
                <w:iCs/>
                <w:sz w:val="22"/>
                <w:szCs w:val="22"/>
              </w:rPr>
              <w:t>, J.Czarnowska, J. Wesołowska</w:t>
            </w:r>
          </w:p>
          <w:p w:rsidR="0095218B" w:rsidRDefault="0095218B" w:rsidP="00185037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</w:t>
            </w:r>
            <w:r>
              <w:rPr>
                <w:b/>
                <w:sz w:val="22"/>
                <w:szCs w:val="22"/>
              </w:rPr>
              <w:t>3</w:t>
            </w:r>
            <w:r w:rsidRPr="002F6370">
              <w:rPr>
                <w:b/>
                <w:sz w:val="22"/>
                <w:szCs w:val="22"/>
              </w:rPr>
              <w:t xml:space="preserve">. Podręcznik dla szkół ponadgimnazjalnych. </w:t>
            </w:r>
            <w:r>
              <w:rPr>
                <w:b/>
                <w:sz w:val="22"/>
                <w:szCs w:val="22"/>
              </w:rPr>
              <w:t>Z</w:t>
            </w:r>
            <w:r w:rsidRPr="002F6370">
              <w:rPr>
                <w:b/>
                <w:sz w:val="22"/>
                <w:szCs w:val="22"/>
              </w:rPr>
              <w:t>akres rozszerzony</w:t>
            </w:r>
            <w:r>
              <w:rPr>
                <w:b/>
                <w:sz w:val="22"/>
                <w:szCs w:val="22"/>
              </w:rPr>
              <w:t>.</w:t>
            </w:r>
          </w:p>
          <w:p w:rsidR="0095218B" w:rsidRDefault="0095218B" w:rsidP="00185037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Era, wydanie od 201</w:t>
            </w:r>
            <w:r>
              <w:rPr>
                <w:sz w:val="22"/>
                <w:szCs w:val="22"/>
              </w:rPr>
              <w:t>4</w:t>
            </w:r>
            <w:r w:rsidRPr="002F6370">
              <w:rPr>
                <w:sz w:val="22"/>
                <w:szCs w:val="22"/>
              </w:rPr>
              <w:t>r</w:t>
            </w:r>
          </w:p>
          <w:p w:rsidR="0095218B" w:rsidRPr="002F6370" w:rsidRDefault="0095218B" w:rsidP="00185037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5218B" w:rsidRPr="002F6370" w:rsidRDefault="0095218B" w:rsidP="00185037">
            <w:pPr>
              <w:rPr>
                <w:iCs/>
                <w:sz w:val="22"/>
                <w:szCs w:val="22"/>
              </w:rPr>
            </w:pPr>
          </w:p>
          <w:p w:rsidR="0095218B" w:rsidRDefault="0095218B" w:rsidP="0018503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360/2/2014</w:t>
            </w:r>
          </w:p>
          <w:p w:rsidR="0095218B" w:rsidRDefault="0095218B" w:rsidP="00185037">
            <w:pPr>
              <w:rPr>
                <w:iCs/>
                <w:sz w:val="22"/>
                <w:szCs w:val="22"/>
              </w:rPr>
            </w:pPr>
          </w:p>
          <w:p w:rsidR="0095218B" w:rsidRDefault="0095218B" w:rsidP="00185037">
            <w:pPr>
              <w:rPr>
                <w:iCs/>
                <w:sz w:val="22"/>
                <w:szCs w:val="22"/>
              </w:rPr>
            </w:pPr>
          </w:p>
          <w:p w:rsidR="0095218B" w:rsidRDefault="0095218B" w:rsidP="00185037">
            <w:pPr>
              <w:rPr>
                <w:iCs/>
                <w:sz w:val="22"/>
                <w:szCs w:val="22"/>
              </w:rPr>
            </w:pPr>
          </w:p>
          <w:p w:rsidR="0095218B" w:rsidRPr="002F6370" w:rsidRDefault="0095218B" w:rsidP="0018503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95218B" w:rsidRPr="002F6370" w:rsidRDefault="0095218B" w:rsidP="00185037">
            <w:pPr>
              <w:rPr>
                <w:sz w:val="22"/>
                <w:szCs w:val="22"/>
              </w:rPr>
            </w:pPr>
          </w:p>
        </w:tc>
      </w:tr>
      <w:tr w:rsidR="0095218B" w:rsidRPr="00797111" w:rsidTr="00185037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95218B" w:rsidRPr="00541A1F" w:rsidRDefault="0095218B" w:rsidP="001850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541A1F">
              <w:rPr>
                <w:sz w:val="16"/>
                <w:szCs w:val="16"/>
              </w:rPr>
              <w:t xml:space="preserve">RZEDMIOTY ZAWODOWE </w:t>
            </w:r>
            <w:r>
              <w:rPr>
                <w:sz w:val="16"/>
                <w:szCs w:val="16"/>
              </w:rPr>
              <w:br/>
            </w:r>
            <w:r w:rsidRPr="00541A1F">
              <w:rPr>
                <w:sz w:val="16"/>
                <w:szCs w:val="16"/>
              </w:rPr>
              <w:t>KWALIFIKACJA E13</w:t>
            </w:r>
          </w:p>
          <w:p w:rsidR="0095218B" w:rsidRPr="00541A1F" w:rsidRDefault="0095218B" w:rsidP="0018503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95218B" w:rsidRPr="00541A1F" w:rsidRDefault="0095218B" w:rsidP="0018503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01" w:type="dxa"/>
          </w:tcPr>
          <w:p w:rsidR="0095218B" w:rsidRDefault="0095218B" w:rsidP="00185037">
            <w:pPr>
              <w:rPr>
                <w:color w:val="C00000"/>
                <w:sz w:val="22"/>
                <w:szCs w:val="22"/>
              </w:rPr>
            </w:pPr>
          </w:p>
          <w:p w:rsidR="0095218B" w:rsidRPr="0095218B" w:rsidRDefault="0095218B" w:rsidP="00185037">
            <w:pPr>
              <w:rPr>
                <w:color w:val="C00000"/>
                <w:sz w:val="22"/>
                <w:szCs w:val="22"/>
              </w:rPr>
            </w:pPr>
            <w:r w:rsidRPr="0095218B">
              <w:rPr>
                <w:color w:val="C00000"/>
                <w:sz w:val="22"/>
                <w:szCs w:val="22"/>
              </w:rPr>
              <w:t>Zakup zalecany WYŁĄCZNIE po kon</w:t>
            </w:r>
            <w:r>
              <w:rPr>
                <w:color w:val="C00000"/>
                <w:sz w:val="22"/>
                <w:szCs w:val="22"/>
              </w:rPr>
              <w:t>sultacji z prowadzącymi zajęcia:</w:t>
            </w:r>
            <w:r>
              <w:rPr>
                <w:color w:val="C00000"/>
                <w:sz w:val="22"/>
                <w:szCs w:val="22"/>
              </w:rPr>
              <w:br/>
            </w: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>Krzysztof Pytel, Sylwia Osetek</w:t>
            </w:r>
          </w:p>
          <w:p w:rsidR="0095218B" w:rsidRPr="00541A1F" w:rsidRDefault="0095218B" w:rsidP="00185037">
            <w:pPr>
              <w:rPr>
                <w:b/>
                <w:sz w:val="22"/>
                <w:szCs w:val="22"/>
              </w:rPr>
            </w:pPr>
            <w:r w:rsidRPr="00541A1F">
              <w:rPr>
                <w:b/>
                <w:sz w:val="22"/>
                <w:szCs w:val="22"/>
              </w:rPr>
              <w:t>Pojektowanie i wykonywanie lokalnej sieci komputerowej</w:t>
            </w: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>Wydawnictwo WSiP</w:t>
            </w: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>Krzysztof Pytel, Sylwia Osetek</w:t>
            </w: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  <w:r w:rsidRPr="00541A1F">
              <w:rPr>
                <w:b/>
                <w:sz w:val="22"/>
                <w:szCs w:val="22"/>
              </w:rPr>
              <w:t>Konfigurowanie urządzeń sieciowych</w:t>
            </w:r>
            <w:r w:rsidRPr="00541A1F">
              <w:rPr>
                <w:sz w:val="22"/>
                <w:szCs w:val="22"/>
              </w:rPr>
              <w:br/>
              <w:t>Wydawnictwo WSiP</w:t>
            </w: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>Krzysztof Pytel, Sylwia Osetek</w:t>
            </w:r>
          </w:p>
          <w:p w:rsidR="0095218B" w:rsidRPr="00541A1F" w:rsidRDefault="0095218B" w:rsidP="00185037">
            <w:pPr>
              <w:rPr>
                <w:b/>
                <w:sz w:val="22"/>
                <w:szCs w:val="22"/>
              </w:rPr>
            </w:pPr>
            <w:r w:rsidRPr="00541A1F">
              <w:rPr>
                <w:b/>
                <w:sz w:val="22"/>
                <w:szCs w:val="22"/>
              </w:rPr>
              <w:t>Administrowanie sieciowymi systemami operacyjnymi</w:t>
            </w:r>
          </w:p>
          <w:p w:rsidR="0095218B" w:rsidRPr="00541A1F" w:rsidRDefault="0095218B" w:rsidP="00185037">
            <w:pPr>
              <w:rPr>
                <w:b/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>Wydawnictwo WSiP</w:t>
            </w:r>
          </w:p>
        </w:tc>
        <w:tc>
          <w:tcPr>
            <w:tcW w:w="1425" w:type="dxa"/>
          </w:tcPr>
          <w:p w:rsidR="0095218B" w:rsidRPr="00541A1F" w:rsidRDefault="0095218B" w:rsidP="00185037">
            <w:pPr>
              <w:rPr>
                <w:sz w:val="22"/>
                <w:szCs w:val="22"/>
              </w:rPr>
            </w:pP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</w:p>
          <w:p w:rsidR="0095218B" w:rsidRPr="002F6370" w:rsidRDefault="0095218B" w:rsidP="00185037">
            <w:pPr>
              <w:rPr>
                <w:sz w:val="22"/>
                <w:szCs w:val="22"/>
              </w:rPr>
            </w:pPr>
            <w:r w:rsidRPr="00541A1F">
              <w:rPr>
                <w:sz w:val="22"/>
                <w:szCs w:val="22"/>
              </w:rPr>
              <w:t>2013 rok</w:t>
            </w:r>
          </w:p>
        </w:tc>
      </w:tr>
      <w:tr w:rsidR="0095218B" w:rsidRPr="00797111" w:rsidTr="00185037">
        <w:trPr>
          <w:cantSplit/>
          <w:trHeight w:val="1134"/>
          <w:jc w:val="center"/>
        </w:trPr>
        <w:tc>
          <w:tcPr>
            <w:tcW w:w="602" w:type="dxa"/>
            <w:textDirection w:val="btLr"/>
          </w:tcPr>
          <w:p w:rsidR="0095218B" w:rsidRPr="00541A1F" w:rsidRDefault="0095218B" w:rsidP="001850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1" w:type="dxa"/>
          </w:tcPr>
          <w:p w:rsidR="0095218B" w:rsidRDefault="0095218B" w:rsidP="001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Mazur</w:t>
            </w:r>
          </w:p>
          <w:p w:rsidR="0095218B" w:rsidRPr="00AF6A05" w:rsidRDefault="0095218B" w:rsidP="00185037">
            <w:pPr>
              <w:rPr>
                <w:b/>
                <w:sz w:val="22"/>
                <w:szCs w:val="22"/>
              </w:rPr>
            </w:pPr>
            <w:r w:rsidRPr="00AF6A05">
              <w:rPr>
                <w:b/>
                <w:sz w:val="22"/>
                <w:szCs w:val="22"/>
              </w:rPr>
              <w:t>Za progiem nadziei.</w:t>
            </w:r>
          </w:p>
          <w:p w:rsidR="0095218B" w:rsidRPr="00541A1F" w:rsidRDefault="0095218B" w:rsidP="001850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425" w:type="dxa"/>
          </w:tcPr>
          <w:p w:rsidR="0095218B" w:rsidRDefault="0095218B" w:rsidP="001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AZ-4-01/12</w:t>
            </w:r>
          </w:p>
          <w:p w:rsidR="0095218B" w:rsidRPr="00541A1F" w:rsidRDefault="0095218B" w:rsidP="00185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OJ-175/14</w:t>
            </w:r>
          </w:p>
        </w:tc>
      </w:tr>
    </w:tbl>
    <w:p w:rsidR="0095218B" w:rsidRPr="00797111" w:rsidRDefault="0095218B" w:rsidP="0095218B"/>
    <w:p w:rsidR="0095218B" w:rsidRDefault="0095218B" w:rsidP="0095218B"/>
    <w:p w:rsidR="0095218B" w:rsidRDefault="0095218B" w:rsidP="0095218B"/>
    <w:p w:rsidR="0036742C" w:rsidRDefault="0036742C"/>
    <w:sectPr w:rsidR="0036742C" w:rsidSect="00A7336C">
      <w:footerReference w:type="default" r:id="rId6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E5" w:rsidRDefault="00046CE5" w:rsidP="009C74E3">
      <w:r>
        <w:separator/>
      </w:r>
    </w:p>
  </w:endnote>
  <w:endnote w:type="continuationSeparator" w:id="1">
    <w:p w:rsidR="00046CE5" w:rsidRDefault="00046CE5" w:rsidP="009C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A1" w:rsidRDefault="0035630D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="0095218B"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 w:rsidR="0074289A">
      <w:rPr>
        <w:rFonts w:ascii="Cambria" w:hAnsi="Cambria"/>
        <w:noProof/>
        <w:sz w:val="20"/>
        <w:szCs w:val="20"/>
      </w:rPr>
      <w:t>1</w:t>
    </w:r>
    <w:r w:rsidRPr="00132900">
      <w:rPr>
        <w:rFonts w:ascii="Cambria" w:hAnsi="Cambria"/>
        <w:sz w:val="20"/>
        <w:szCs w:val="20"/>
      </w:rPr>
      <w:fldChar w:fldCharType="end"/>
    </w:r>
  </w:p>
  <w:p w:rsidR="004015A1" w:rsidRDefault="00046C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E5" w:rsidRDefault="00046CE5" w:rsidP="009C74E3">
      <w:r>
        <w:separator/>
      </w:r>
    </w:p>
  </w:footnote>
  <w:footnote w:type="continuationSeparator" w:id="1">
    <w:p w:rsidR="00046CE5" w:rsidRDefault="00046CE5" w:rsidP="009C7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18B"/>
    <w:rsid w:val="00046CE5"/>
    <w:rsid w:val="002B2F54"/>
    <w:rsid w:val="0035630D"/>
    <w:rsid w:val="0036742C"/>
    <w:rsid w:val="0074289A"/>
    <w:rsid w:val="0095218B"/>
    <w:rsid w:val="009C74E3"/>
    <w:rsid w:val="00DB46D3"/>
    <w:rsid w:val="00EA1548"/>
    <w:rsid w:val="00E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52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18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5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2019-07-19T20:19:00Z</dcterms:created>
  <dcterms:modified xsi:type="dcterms:W3CDTF">2019-07-19T20:19:00Z</dcterms:modified>
</cp:coreProperties>
</file>